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49" w:rsidRDefault="00D01C49" w:rsidP="00D01C49">
      <w:pPr>
        <w:autoSpaceDE w:val="0"/>
        <w:autoSpaceDN w:val="0"/>
        <w:adjustRightInd w:val="0"/>
        <w:snapToGrid w:val="0"/>
        <w:jc w:val="right"/>
        <w:rPr>
          <w:rFonts w:ascii="ＭＳ 明朝" w:eastAsia="ＭＳ 明朝" w:hAnsi="ＭＳ 明朝"/>
          <w:sz w:val="22"/>
        </w:rPr>
      </w:pPr>
      <w:bookmarkStart w:id="0" w:name="_GoBack"/>
      <w:bookmarkEnd w:id="0"/>
      <w:r w:rsidRPr="00D01C49">
        <w:rPr>
          <w:rFonts w:ascii="ＭＳ 明朝" w:eastAsia="ＭＳ 明朝" w:hAnsi="ＭＳ 明朝" w:hint="eastAsia"/>
          <w:sz w:val="22"/>
        </w:rPr>
        <w:t>【別紙参考様式１】</w:t>
      </w:r>
    </w:p>
    <w:p w:rsid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jc w:val="center"/>
        <w:rPr>
          <w:rFonts w:ascii="ＭＳ 明朝" w:eastAsia="ＭＳ 明朝" w:hAnsi="ＭＳ 明朝"/>
          <w:sz w:val="24"/>
          <w:szCs w:val="24"/>
        </w:rPr>
      </w:pPr>
      <w:r w:rsidRPr="00D01C49">
        <w:rPr>
          <w:rFonts w:ascii="ＭＳ 明朝" w:eastAsia="ＭＳ 明朝" w:hAnsi="ＭＳ 明朝" w:hint="eastAsia"/>
          <w:sz w:val="24"/>
          <w:szCs w:val="24"/>
        </w:rPr>
        <w:t>下部の農地における単収等の報告内容について知見を有する者の所見</w:t>
      </w:r>
    </w:p>
    <w:p w:rsidR="00D01C49" w:rsidRPr="00D01C49" w:rsidRDefault="00D01C49" w:rsidP="00D01C49">
      <w:pPr>
        <w:autoSpaceDE w:val="0"/>
        <w:autoSpaceDN w:val="0"/>
        <w:adjustRightInd w:val="0"/>
        <w:snapToGrid w:val="0"/>
        <w:jc w:val="center"/>
        <w:rPr>
          <w:rFonts w:ascii="ＭＳ 明朝" w:eastAsia="ＭＳ 明朝" w:hAnsi="ＭＳ 明朝"/>
          <w:sz w:val="22"/>
        </w:rPr>
      </w:pPr>
      <w:r w:rsidRPr="00D01C49">
        <w:rPr>
          <w:rFonts w:ascii="ＭＳ 明朝" w:eastAsia="ＭＳ 明朝" w:hAnsi="ＭＳ 明朝" w:hint="eastAsia"/>
          <w:sz w:val="22"/>
        </w:rPr>
        <w:t>（下部の農地において農作物が収穫されている場合）</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①　営農計画書のとおりの作物が栽培されているか、作付面積も計画のとおり栽培されているか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②　営農計画書どおりに、必要な農作業や肥培管理等が行われているか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③　営農への影響の見込み書及びその根拠となる関連データのとおりに「生育に必要な日照量」が確保されていたか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④</w:t>
      </w:r>
      <w:r>
        <w:rPr>
          <w:rFonts w:ascii="ＭＳ 明朝" w:eastAsia="ＭＳ 明朝" w:hAnsi="ＭＳ 明朝" w:hint="eastAsia"/>
          <w:sz w:val="22"/>
        </w:rPr>
        <w:t xml:space="preserve">　</w:t>
      </w:r>
      <w:r w:rsidRPr="00D01C49">
        <w:rPr>
          <w:rFonts w:ascii="ＭＳ 明朝" w:eastAsia="ＭＳ 明朝" w:hAnsi="ＭＳ 明朝" w:hint="eastAsia"/>
          <w:sz w:val="22"/>
        </w:rPr>
        <w:t>営農への影響の見込み書及びその根拠となる関連データのとおりに「下部の農地の単収</w:t>
      </w:r>
      <w:r w:rsidR="005A2B8E">
        <w:rPr>
          <w:rFonts w:ascii="ＭＳ 明朝" w:eastAsia="ＭＳ 明朝" w:hAnsi="ＭＳ 明朝" w:hint="eastAsia"/>
          <w:sz w:val="22"/>
        </w:rPr>
        <w:t>」</w:t>
      </w:r>
      <w:r w:rsidRPr="00D01C49">
        <w:rPr>
          <w:rFonts w:ascii="ＭＳ 明朝" w:eastAsia="ＭＳ 明朝" w:hAnsi="ＭＳ 明朝" w:hint="eastAsia"/>
          <w:sz w:val="22"/>
        </w:rPr>
        <w:t>が確保されているか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firstLineChars="100" w:firstLine="203"/>
        <w:rPr>
          <w:rFonts w:ascii="ＭＳ 明朝" w:eastAsia="ＭＳ 明朝" w:hAnsi="ＭＳ 明朝"/>
          <w:sz w:val="22"/>
        </w:rPr>
      </w:pPr>
      <w:r w:rsidRPr="00D01C49">
        <w:rPr>
          <w:rFonts w:ascii="ＭＳ 明朝" w:eastAsia="ＭＳ 明朝" w:hAnsi="ＭＳ 明朝" w:hint="eastAsia"/>
          <w:sz w:val="22"/>
        </w:rPr>
        <w:t>⑤</w:t>
      </w:r>
      <w:r>
        <w:rPr>
          <w:rFonts w:ascii="ＭＳ 明朝" w:eastAsia="ＭＳ 明朝" w:hAnsi="ＭＳ 明朝" w:hint="eastAsia"/>
          <w:sz w:val="22"/>
        </w:rPr>
        <w:t xml:space="preserve">　</w:t>
      </w:r>
      <w:r w:rsidRPr="00D01C49">
        <w:rPr>
          <w:rFonts w:ascii="ＭＳ 明朝" w:eastAsia="ＭＳ 明朝" w:hAnsi="ＭＳ 明朝" w:hint="eastAsia"/>
          <w:sz w:val="22"/>
        </w:rPr>
        <w:t>品質は、劣化していないか、報告内容のとおりか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確認年月日</w:t>
      </w:r>
      <w:r>
        <w:rPr>
          <w:rFonts w:ascii="ＭＳ 明朝" w:eastAsia="ＭＳ 明朝" w:hAnsi="ＭＳ 明朝" w:hint="eastAsia"/>
          <w:sz w:val="22"/>
        </w:rPr>
        <w:t xml:space="preserve">　　</w:t>
      </w:r>
      <w:r w:rsidRPr="00D01C49">
        <w:rPr>
          <w:rFonts w:ascii="ＭＳ 明朝" w:eastAsia="ＭＳ 明朝" w:hAnsi="ＭＳ 明朝" w:hint="eastAsia"/>
          <w:sz w:val="22"/>
        </w:rPr>
        <w:t xml:space="preserve">　　　年　　　月　　　日</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jc w:val="left"/>
        <w:rPr>
          <w:rFonts w:ascii="ＭＳ 明朝" w:eastAsia="ＭＳ 明朝" w:hAnsi="ＭＳ 明朝"/>
          <w:sz w:val="22"/>
        </w:rPr>
      </w:pPr>
      <w:r w:rsidRPr="00D01C49">
        <w:rPr>
          <w:rFonts w:ascii="ＭＳ 明朝" w:eastAsia="ＭＳ 明朝" w:hAnsi="ＭＳ 明朝" w:hint="eastAsia"/>
          <w:sz w:val="22"/>
        </w:rPr>
        <w:t>知見を有する者</w:t>
      </w:r>
      <w:r>
        <w:rPr>
          <w:rFonts w:ascii="ＭＳ 明朝" w:eastAsia="ＭＳ 明朝" w:hAnsi="ＭＳ 明朝" w:hint="eastAsia"/>
          <w:sz w:val="22"/>
        </w:rPr>
        <w:t xml:space="preserve">　　　</w:t>
      </w:r>
      <w:r w:rsidRPr="00D01C49">
        <w:rPr>
          <w:rFonts w:ascii="ＭＳ 明朝" w:eastAsia="ＭＳ 明朝" w:hAnsi="ＭＳ 明朝" w:hint="eastAsia"/>
          <w:sz w:val="22"/>
        </w:rPr>
        <w:t>所　属</w:t>
      </w:r>
      <w:r>
        <w:rPr>
          <w:rFonts w:ascii="ＭＳ 明朝" w:eastAsia="ＭＳ 明朝" w:hAnsi="ＭＳ 明朝" w:hint="eastAsia"/>
          <w:sz w:val="22"/>
        </w:rPr>
        <w:t xml:space="preserve">　</w:t>
      </w:r>
      <w:r w:rsidRPr="00D01C49">
        <w:rPr>
          <w:rFonts w:ascii="ＭＳ 明朝" w:eastAsia="ＭＳ 明朝" w:hAnsi="ＭＳ 明朝" w:hint="eastAsia"/>
          <w:sz w:val="22"/>
        </w:rPr>
        <w:t>等</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 xml:space="preserve">役職・氏名　　　　　　　　　　</w:t>
      </w:r>
      <w:r>
        <w:rPr>
          <w:rFonts w:ascii="ＭＳ 明朝" w:eastAsia="ＭＳ 明朝" w:hAnsi="ＭＳ 明朝" w:hint="eastAsia"/>
          <w:sz w:val="22"/>
        </w:rPr>
        <w:t xml:space="preserve">　　　　　</w:t>
      </w:r>
      <w:r w:rsidRPr="00D01C49">
        <w:rPr>
          <w:rFonts w:ascii="ＭＳ 明朝" w:eastAsia="ＭＳ 明朝" w:hAnsi="ＭＳ 明朝" w:hint="eastAsia"/>
          <w:sz w:val="22"/>
        </w:rPr>
        <w:t>印</w:t>
      </w:r>
    </w:p>
    <w:p w:rsidR="00D01C49" w:rsidRPr="00D01C49" w:rsidRDefault="00D01C49" w:rsidP="00D01C49">
      <w:pPr>
        <w:autoSpaceDE w:val="0"/>
        <w:autoSpaceDN w:val="0"/>
        <w:adjustRightInd w:val="0"/>
        <w:snapToGrid w:val="0"/>
        <w:rPr>
          <w:rFonts w:ascii="ＭＳ 明朝" w:eastAsia="ＭＳ 明朝" w:hAnsi="ＭＳ 明朝"/>
          <w:sz w:val="22"/>
        </w:rPr>
      </w:pPr>
    </w:p>
    <w:p w:rsidR="006F5F1B"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連絡先電話番号</w:t>
      </w:r>
      <w:r>
        <w:rPr>
          <w:rFonts w:ascii="ＭＳ 明朝" w:eastAsia="ＭＳ 明朝" w:hAnsi="ＭＳ 明朝" w:hint="eastAsia"/>
          <w:sz w:val="22"/>
        </w:rPr>
        <w:t>【　　　　　　　　　　　　】</w:t>
      </w:r>
    </w:p>
    <w:sectPr w:rsidR="006F5F1B" w:rsidSect="002D3ED0">
      <w:pgSz w:w="11906" w:h="16838" w:code="9"/>
      <w:pgMar w:top="1418" w:right="1418" w:bottom="1418" w:left="1418"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CE" w:rsidRDefault="00F461CE" w:rsidP="00F461CE">
      <w:r>
        <w:separator/>
      </w:r>
    </w:p>
  </w:endnote>
  <w:endnote w:type="continuationSeparator" w:id="0">
    <w:p w:rsidR="00F461CE" w:rsidRDefault="00F461CE" w:rsidP="00F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CE" w:rsidRDefault="00F461CE" w:rsidP="00F461CE">
      <w:r>
        <w:separator/>
      </w:r>
    </w:p>
  </w:footnote>
  <w:footnote w:type="continuationSeparator" w:id="0">
    <w:p w:rsidR="00F461CE" w:rsidRDefault="00F461CE" w:rsidP="00F46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D"/>
    <w:rsid w:val="002C2405"/>
    <w:rsid w:val="002D053B"/>
    <w:rsid w:val="002D3ED0"/>
    <w:rsid w:val="003445FE"/>
    <w:rsid w:val="005A2B8E"/>
    <w:rsid w:val="006F5F1B"/>
    <w:rsid w:val="00840558"/>
    <w:rsid w:val="008D2E15"/>
    <w:rsid w:val="00A943CD"/>
    <w:rsid w:val="00C0008B"/>
    <w:rsid w:val="00C90EB2"/>
    <w:rsid w:val="00D01C49"/>
    <w:rsid w:val="00F4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3</cp:revision>
  <dcterms:created xsi:type="dcterms:W3CDTF">2020-09-02T07:01:00Z</dcterms:created>
  <dcterms:modified xsi:type="dcterms:W3CDTF">2020-09-02T07:06:00Z</dcterms:modified>
</cp:coreProperties>
</file>