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3ECBD233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E96C1A">
        <w:rPr>
          <w:rFonts w:ascii="ＭＳ ゴシック" w:eastAsia="ＭＳ ゴシック" w:hAnsi="ＭＳ ゴシック" w:hint="eastAsia"/>
          <w:sz w:val="24"/>
        </w:rPr>
        <w:t>の添付書類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1562DBB7" w14:textId="65170B9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96C1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E96C1A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0FA3F686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203535D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345E632D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240F7D6E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74A464E9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3A4554" w:rsidRPr="0070772F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53060" w14:textId="77777777" w:rsidR="00B61699" w:rsidRDefault="00B61699">
      <w:r>
        <w:separator/>
      </w:r>
    </w:p>
  </w:endnote>
  <w:endnote w:type="continuationSeparator" w:id="0">
    <w:p w14:paraId="2BA779D7" w14:textId="77777777" w:rsidR="00B61699" w:rsidRDefault="00B61699">
      <w:r>
        <w:continuationSeparator/>
      </w:r>
    </w:p>
  </w:endnote>
  <w:endnote w:type="continuationNotice" w:id="1">
    <w:p w14:paraId="58ECD17F" w14:textId="77777777" w:rsidR="00B61699" w:rsidRDefault="00B61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4DA8" w14:textId="77777777" w:rsidR="00B61699" w:rsidRDefault="00B61699">
      <w:r>
        <w:separator/>
      </w:r>
    </w:p>
  </w:footnote>
  <w:footnote w:type="continuationSeparator" w:id="0">
    <w:p w14:paraId="089B8B9A" w14:textId="77777777" w:rsidR="00B61699" w:rsidRDefault="00B61699">
      <w:r>
        <w:continuationSeparator/>
      </w:r>
    </w:p>
  </w:footnote>
  <w:footnote w:type="continuationNotice" w:id="1">
    <w:p w14:paraId="13A78BEF" w14:textId="77777777" w:rsidR="00B61699" w:rsidRDefault="00B61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699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8125-5069-476D-898E-2BB768B3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2025-03-21T04:10:00Z</dcterms:created>
  <dcterms:modified xsi:type="dcterms:W3CDTF">2025-03-21T04:10:00Z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