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14:paraId="2D95BF80" w14:textId="3939027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4A645E4F" w:rsidR="008020C0" w:rsidRPr="00DC1F63" w:rsidRDefault="00DC1F63" w:rsidP="000636D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9A1C3E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DC1F63"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00DC1F63" w:rsidRPr="0070772F">
              <w:rPr>
                <w:rFonts w:ascii="ＭＳ ゴシック" w:eastAsia="ＭＳ ゴシック" w:hAnsi="ＭＳ ゴシック"/>
                <w:color w:val="000000"/>
                <w:kern w:val="0"/>
                <w:u w:val="single" w:color="000000"/>
              </w:rPr>
              <w:t xml:space="preserve"> </w:t>
            </w:r>
            <w:r w:rsidR="00DC1F63" w:rsidRPr="0070772F">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rsidP="000636D9">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14:paraId="60C2D5FB" w14:textId="689AFA0C" w:rsidR="008020C0" w:rsidRPr="007761D1" w:rsidRDefault="008020C0" w:rsidP="000636D9">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817884">
              <w:rPr>
                <w:rFonts w:ascii="ＭＳ ゴシック" w:eastAsia="ＭＳ ゴシック" w:hAnsi="ＭＳ ゴシック" w:hint="eastAsia"/>
                <w:color w:val="000000"/>
                <w:kern w:val="0"/>
                <w:u w:val="single" w:color="000000"/>
              </w:rPr>
              <w:t xml:space="preserve">　　　　　　　　</w:t>
            </w:r>
            <w:r w:rsidR="00817884" w:rsidRPr="0070772F">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36D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0636D9">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0636D9">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23E4731C" w14:textId="77777777" w:rsidR="00DC1F63" w:rsidRPr="00DC1F63" w:rsidRDefault="00DC1F63" w:rsidP="00DC1F63">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F7025CE"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C1F63"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3C6A43CA" w14:textId="62F38120" w:rsidR="000636D9" w:rsidRPr="007761D1" w:rsidRDefault="000636D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BB9B557" w:rsidR="00AE5ADD" w:rsidRPr="00DC1F63" w:rsidRDefault="008020C0" w:rsidP="00F4056F">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D01AF2">
        <w:rPr>
          <w:rFonts w:ascii="ＭＳ ゴシック" w:eastAsia="ＭＳ ゴシック" w:hAnsi="ＭＳ ゴシック" w:hint="eastAsia"/>
          <w:color w:val="000000"/>
          <w:kern w:val="0"/>
        </w:rPr>
        <w:t>市町村長又は特別区長から認定を受けた</w:t>
      </w:r>
      <w:r w:rsidR="001361A9" w:rsidRPr="00D01AF2">
        <w:rPr>
          <w:rFonts w:ascii="ＭＳ ゴシック" w:eastAsia="ＭＳ ゴシック" w:hAnsi="ＭＳ ゴシック" w:hint="eastAsia"/>
          <w:color w:val="000000"/>
          <w:kern w:val="0"/>
        </w:rPr>
        <w:t>日から３０日以内に</w:t>
      </w:r>
      <w:r w:rsidR="00A60031" w:rsidRPr="00D01AF2">
        <w:rPr>
          <w:rFonts w:ascii="ＭＳ ゴシック" w:eastAsia="ＭＳ ゴシック" w:hAnsi="ＭＳ ゴシック" w:hint="eastAsia"/>
          <w:color w:val="000000"/>
          <w:kern w:val="0"/>
        </w:rPr>
        <w:t>金融機関又は</w:t>
      </w:r>
      <w:r w:rsidR="001361A9" w:rsidRPr="00D01AF2">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8A0BE" w14:textId="77777777" w:rsidR="002E0907" w:rsidRDefault="002E0907">
      <w:r>
        <w:separator/>
      </w:r>
    </w:p>
  </w:endnote>
  <w:endnote w:type="continuationSeparator" w:id="0">
    <w:p w14:paraId="2403422A" w14:textId="77777777" w:rsidR="002E0907" w:rsidRDefault="002E0907">
      <w:r>
        <w:continuationSeparator/>
      </w:r>
    </w:p>
  </w:endnote>
  <w:endnote w:type="continuationNotice" w:id="1">
    <w:p w14:paraId="3053C73A" w14:textId="77777777" w:rsidR="002E0907" w:rsidRDefault="002E0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204D0" w14:textId="77777777" w:rsidR="002E0907" w:rsidRDefault="002E0907">
      <w:r>
        <w:separator/>
      </w:r>
    </w:p>
  </w:footnote>
  <w:footnote w:type="continuationSeparator" w:id="0">
    <w:p w14:paraId="0B051320" w14:textId="77777777" w:rsidR="002E0907" w:rsidRDefault="002E0907">
      <w:r>
        <w:continuationSeparator/>
      </w:r>
    </w:p>
  </w:footnote>
  <w:footnote w:type="continuationNotice" w:id="1">
    <w:p w14:paraId="19FE5F81" w14:textId="77777777" w:rsidR="002E0907" w:rsidRDefault="002E09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505"/>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36A6B"/>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0907"/>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C7720"/>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91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AF2"/>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4F51"/>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0171E-A524-478E-BACF-01E9AD95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2025-03-21T04:05:00Z</dcterms:created>
  <dcterms:modified xsi:type="dcterms:W3CDTF">2025-03-21T04:05:00Z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