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Default="00EB0292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B0292" w:rsidRDefault="00EB0292">
      <w:pPr>
        <w:spacing w:before="240" w:after="480"/>
        <w:jc w:val="right"/>
      </w:pPr>
      <w:r>
        <w:rPr>
          <w:rFonts w:hint="eastAsia"/>
        </w:rPr>
        <w:t xml:space="preserve">年　　月　　日　　</w:t>
      </w:r>
    </w:p>
    <w:p w:rsidR="00EB0292" w:rsidRDefault="00EB0292">
      <w:r>
        <w:rPr>
          <w:rFonts w:hint="eastAsia"/>
        </w:rPr>
        <w:t xml:space="preserve">　　矢板市長　　　　様</w:t>
      </w:r>
    </w:p>
    <w:p w:rsidR="00EB0292" w:rsidRDefault="00EB0292">
      <w:pPr>
        <w:spacing w:before="480"/>
        <w:jc w:val="right"/>
      </w:pPr>
      <w:r>
        <w:rPr>
          <w:rFonts w:hint="eastAsia"/>
        </w:rPr>
        <w:t xml:space="preserve">申請人　住所又は所在地　　　　　　　　　　　　　</w:t>
      </w:r>
    </w:p>
    <w:p w:rsidR="00EB0292" w:rsidRDefault="00EB0292">
      <w:pPr>
        <w:jc w:val="right"/>
      </w:pPr>
      <w:r>
        <w:rPr>
          <w:rFonts w:hint="eastAsia"/>
        </w:rPr>
        <w:t xml:space="preserve">名称　　　　　　　　　　　　　　　　　　</w:t>
      </w:r>
    </w:p>
    <w:p w:rsidR="00EB0292" w:rsidRDefault="00EB0292">
      <w:pPr>
        <w:jc w:val="right"/>
      </w:pPr>
      <w:r>
        <w:rPr>
          <w:rFonts w:hint="eastAsia"/>
        </w:rPr>
        <w:t xml:space="preserve">氏名又は代表者名　</w:t>
      </w:r>
      <w:r w:rsidR="00B96FD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92B1B" w:rsidRPr="00292B1B">
        <w:rPr>
          <w:rFonts w:hint="eastAsia"/>
        </w:rPr>
        <w:t>（※）</w:t>
      </w:r>
      <w:r>
        <w:rPr>
          <w:rFonts w:hint="eastAsia"/>
        </w:rPr>
        <w:t xml:space="preserve">　　</w:t>
      </w:r>
    </w:p>
    <w:p w:rsidR="00292B1B" w:rsidRDefault="0080451B" w:rsidP="00DA6EF8">
      <w:pPr>
        <w:adjustRightInd w:val="0"/>
        <w:ind w:leftChars="2000" w:left="4410" w:hangingChars="100" w:hanging="210"/>
        <w:jc w:val="left"/>
      </w:pPr>
      <w:r w:rsidRPr="005444BC">
        <w:rPr>
          <w:rFonts w:hint="eastAsia"/>
        </w:rPr>
        <w:t>※　本人（代表者）が手書きしない場合は、記名押印してください。</w:t>
      </w:r>
    </w:p>
    <w:p w:rsidR="00EB0292" w:rsidRDefault="00EB0292">
      <w:pPr>
        <w:spacing w:before="480" w:after="480"/>
        <w:jc w:val="center"/>
      </w:pPr>
      <w:r>
        <w:rPr>
          <w:rFonts w:hint="eastAsia"/>
          <w:spacing w:val="52"/>
        </w:rPr>
        <w:t>補助金等交付申請</w:t>
      </w:r>
      <w:r>
        <w:rPr>
          <w:rFonts w:hint="eastAsia"/>
        </w:rPr>
        <w:t>書</w:t>
      </w:r>
    </w:p>
    <w:p w:rsidR="00EB0292" w:rsidRDefault="00EB0292">
      <w:pPr>
        <w:spacing w:after="120"/>
        <w:ind w:left="210" w:hanging="210"/>
      </w:pPr>
      <w:r>
        <w:rPr>
          <w:rFonts w:hint="eastAsia"/>
        </w:rPr>
        <w:t xml:space="preserve">　　　　　　年度において、次のとおり補助金等の交付を受けたいので、矢板市補助金等交付規則第</w:t>
      </w:r>
      <w:r>
        <w:t>4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21"/>
      </w:tblGrid>
      <w:tr w:rsidR="00EB0292" w:rsidTr="00251C0A"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1" w:type="dxa"/>
            <w:vAlign w:val="center"/>
          </w:tcPr>
          <w:p w:rsidR="00EB0292" w:rsidRDefault="00EB0292" w:rsidP="00251C0A">
            <w:r>
              <w:rPr>
                <w:rFonts w:hint="eastAsia"/>
              </w:rPr>
              <w:t xml:space="preserve">　</w:t>
            </w:r>
            <w:r w:rsidR="005B1EBE">
              <w:rPr>
                <w:rFonts w:hint="eastAsia"/>
              </w:rPr>
              <w:t>矢板市就業イベント等催事出展補助事業</w:t>
            </w:r>
          </w:p>
        </w:tc>
      </w:tr>
      <w:tr w:rsidR="00EB0292" w:rsidTr="005B1EBE"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21" w:type="dxa"/>
            <w:vAlign w:val="center"/>
          </w:tcPr>
          <w:p w:rsidR="00EB0292" w:rsidRDefault="005B1EBE" w:rsidP="001961D9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矢板市就業イベント等催事出展補助金</w:t>
            </w:r>
          </w:p>
        </w:tc>
      </w:tr>
      <w:tr w:rsidR="00EB0292"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321" w:type="dxa"/>
            <w:vAlign w:val="center"/>
          </w:tcPr>
          <w:p w:rsidR="00EB0292" w:rsidRDefault="00EB029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B0292">
        <w:trPr>
          <w:trHeight w:val="3921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</w:tcPr>
          <w:p w:rsidR="00EB0292" w:rsidRDefault="00EB0292">
            <w:pPr>
              <w:spacing w:before="240" w:line="360" w:lineRule="auto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EB0292" w:rsidRDefault="00EB0292">
            <w:pPr>
              <w:spacing w:line="360" w:lineRule="auto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EB0292" w:rsidRDefault="00EB0292" w:rsidP="007D1554">
            <w:pPr>
              <w:spacing w:line="360" w:lineRule="auto"/>
            </w:pPr>
            <w:r>
              <w:t>(3)</w:t>
            </w:r>
            <w:r w:rsidR="007D1554">
              <w:rPr>
                <w:rFonts w:hint="eastAsia"/>
              </w:rPr>
              <w:t xml:space="preserve">　</w:t>
            </w:r>
            <w:r w:rsidR="00810CA5">
              <w:rPr>
                <w:rFonts w:hint="eastAsia"/>
              </w:rPr>
              <w:t>積算金額の根拠書類</w:t>
            </w:r>
          </w:p>
          <w:p w:rsidR="00810CA5" w:rsidRDefault="00810CA5" w:rsidP="007D1554">
            <w:pPr>
              <w:spacing w:line="360" w:lineRule="auto"/>
            </w:pPr>
            <w:r>
              <w:t>(4)</w:t>
            </w:r>
            <w:r>
              <w:rPr>
                <w:rFonts w:hint="eastAsia"/>
              </w:rPr>
              <w:t xml:space="preserve">　就職フェア等の開催要領、パンフレット等詳細が分かる書類</w:t>
            </w:r>
          </w:p>
          <w:p w:rsidR="00433B3B" w:rsidRDefault="00433B3B" w:rsidP="007D1554">
            <w:pPr>
              <w:spacing w:line="360" w:lineRule="auto"/>
            </w:pPr>
            <w:r>
              <w:t>(5)</w:t>
            </w:r>
            <w:r>
              <w:rPr>
                <w:rFonts w:hint="eastAsia"/>
              </w:rPr>
              <w:t xml:space="preserve">　市税の完納証明</w:t>
            </w:r>
          </w:p>
        </w:tc>
      </w:tr>
    </w:tbl>
    <w:p w:rsidR="00EB0292" w:rsidRDefault="00EB0292"/>
    <w:sectPr w:rsidR="00EB0292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6A" w:rsidRDefault="0004096A" w:rsidP="003639B9">
      <w:r>
        <w:separator/>
      </w:r>
    </w:p>
  </w:endnote>
  <w:endnote w:type="continuationSeparator" w:id="0">
    <w:p w:rsidR="0004096A" w:rsidRDefault="0004096A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6A" w:rsidRDefault="0004096A" w:rsidP="003639B9">
      <w:r>
        <w:separator/>
      </w:r>
    </w:p>
  </w:footnote>
  <w:footnote w:type="continuationSeparator" w:id="0">
    <w:p w:rsidR="0004096A" w:rsidRDefault="0004096A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04096A"/>
    <w:rsid w:val="00172EA7"/>
    <w:rsid w:val="001961D9"/>
    <w:rsid w:val="00251C0A"/>
    <w:rsid w:val="00267CD2"/>
    <w:rsid w:val="00292B1B"/>
    <w:rsid w:val="003639B9"/>
    <w:rsid w:val="003671A0"/>
    <w:rsid w:val="00433B3B"/>
    <w:rsid w:val="004F217E"/>
    <w:rsid w:val="005444BC"/>
    <w:rsid w:val="005B1EBE"/>
    <w:rsid w:val="007C31A9"/>
    <w:rsid w:val="007D1554"/>
    <w:rsid w:val="00801C35"/>
    <w:rsid w:val="0080451B"/>
    <w:rsid w:val="00810CA5"/>
    <w:rsid w:val="00A67CA1"/>
    <w:rsid w:val="00AE32B1"/>
    <w:rsid w:val="00B96FDD"/>
    <w:rsid w:val="00C16C80"/>
    <w:rsid w:val="00DA6EF8"/>
    <w:rsid w:val="00E65951"/>
    <w:rsid w:val="00E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50B40"/>
  <w14:defaultImageDpi w14:val="0"/>
  <w15:docId w15:val="{90E3B26A-3DB2-4AF2-9063-FBE5EF7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阿久津　実優</cp:lastModifiedBy>
  <cp:revision>4</cp:revision>
  <dcterms:created xsi:type="dcterms:W3CDTF">2025-04-02T01:04:00Z</dcterms:created>
  <dcterms:modified xsi:type="dcterms:W3CDTF">2025-04-17T05:19:00Z</dcterms:modified>
</cp:coreProperties>
</file>