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174" w:rsidRDefault="005B7174" w:rsidP="005B7174">
      <w:pPr>
        <w:rPr>
          <w:rFonts w:ascii="游ゴシック" w:eastAsia="游ゴシック" w:hAnsi="游ゴシック"/>
        </w:rPr>
      </w:pPr>
      <w:r w:rsidRPr="005B7174">
        <w:rPr>
          <w:rFonts w:ascii="游ゴシック" w:eastAsia="游ゴシック" w:hAnsi="游ゴシック"/>
        </w:rPr>
        <w:t>別紙</w:t>
      </w:r>
      <w:r w:rsidRPr="005B7174">
        <w:rPr>
          <w:rFonts w:ascii="游ゴシック" w:eastAsia="游ゴシック" w:hAnsi="游ゴシック" w:hint="eastAsia"/>
        </w:rPr>
        <w:t>－</w:t>
      </w:r>
      <w:r w:rsidRPr="005B7174">
        <w:rPr>
          <w:rFonts w:ascii="游ゴシック" w:eastAsia="游ゴシック" w:hAnsi="游ゴシック"/>
        </w:rPr>
        <w:t>４</w:t>
      </w:r>
    </w:p>
    <w:p w:rsidR="005B7174" w:rsidRPr="0077383F" w:rsidRDefault="005B7174" w:rsidP="005B7174">
      <w:pPr>
        <w:jc w:val="right"/>
        <w:rPr>
          <w:rFonts w:ascii="游ゴシック" w:eastAsia="游ゴシック" w:hAnsi="游ゴシック"/>
          <w:sz w:val="24"/>
        </w:rPr>
      </w:pPr>
      <w:r w:rsidRPr="0077383F">
        <w:rPr>
          <w:rFonts w:ascii="游ゴシック" w:eastAsia="游ゴシック" w:hAnsi="游ゴシック" w:hint="eastAsia"/>
          <w:sz w:val="24"/>
        </w:rPr>
        <w:t xml:space="preserve">　　年　　　月　　　日</w:t>
      </w:r>
    </w:p>
    <w:p w:rsidR="005B7174" w:rsidRPr="005B7174" w:rsidRDefault="005B7174" w:rsidP="005B7174">
      <w:pPr>
        <w:rPr>
          <w:rFonts w:ascii="游ゴシック" w:eastAsia="游ゴシック" w:hAnsi="游ゴシック"/>
          <w:b/>
          <w:sz w:val="32"/>
          <w:u w:val="single"/>
        </w:rPr>
      </w:pPr>
      <w:r w:rsidRPr="005B7174">
        <w:rPr>
          <w:rFonts w:ascii="游ゴシック" w:eastAsia="游ゴシック" w:hAnsi="游ゴシック"/>
          <w:b/>
          <w:sz w:val="32"/>
          <w:u w:val="single"/>
        </w:rPr>
        <w:t>条件付き一般競争入札（工事）配置予定技術者調書</w:t>
      </w:r>
    </w:p>
    <w:p w:rsidR="005B7174" w:rsidRDefault="005B7174" w:rsidP="005B7174">
      <w:pPr>
        <w:rPr>
          <w:rFonts w:ascii="游ゴシック" w:eastAsia="游ゴシック" w:hAnsi="游ゴシック"/>
        </w:rPr>
      </w:pPr>
    </w:p>
    <w:p w:rsidR="005B7174" w:rsidRDefault="005B7174" w:rsidP="005B7174">
      <w:pPr>
        <w:rPr>
          <w:rFonts w:ascii="游ゴシック" w:eastAsia="游ゴシック" w:hAnsi="游ゴシック"/>
          <w:sz w:val="24"/>
          <w:u w:val="single"/>
        </w:rPr>
      </w:pPr>
      <w:r w:rsidRPr="005B7174">
        <w:rPr>
          <w:rFonts w:ascii="游ゴシック" w:eastAsia="游ゴシック" w:hAnsi="游ゴシック"/>
          <w:sz w:val="24"/>
          <w:u w:val="single"/>
        </w:rPr>
        <w:t>１　会　社　名</w:t>
      </w:r>
      <w:r w:rsidRPr="005B7174">
        <w:rPr>
          <w:rFonts w:ascii="游ゴシック" w:eastAsia="游ゴシック" w:hAnsi="游ゴシック" w:hint="eastAsia"/>
          <w:sz w:val="24"/>
          <w:u w:val="single"/>
        </w:rPr>
        <w:t xml:space="preserve">　　　　　　　　　　　　　　　　　</w:t>
      </w:r>
    </w:p>
    <w:p w:rsidR="005B7174" w:rsidRPr="0077383F" w:rsidRDefault="005B7174" w:rsidP="005B7174">
      <w:pPr>
        <w:rPr>
          <w:rFonts w:ascii="游ゴシック" w:eastAsia="游ゴシック" w:hAnsi="游ゴシック"/>
          <w:u w:val="single"/>
        </w:rPr>
      </w:pPr>
    </w:p>
    <w:p w:rsidR="00111987" w:rsidRDefault="005B7174" w:rsidP="005B7174">
      <w:pPr>
        <w:rPr>
          <w:rFonts w:ascii="游ゴシック" w:eastAsia="游ゴシック" w:hAnsi="游ゴシック"/>
        </w:rPr>
      </w:pPr>
      <w:r w:rsidRPr="005B7174">
        <w:rPr>
          <w:rFonts w:ascii="游ゴシック" w:eastAsia="游ゴシック" w:hAnsi="游ゴシック" w:hint="eastAsia"/>
          <w:sz w:val="24"/>
        </w:rPr>
        <w:t>２　所</w:t>
      </w:r>
      <w:bookmarkStart w:id="0" w:name="_GoBack"/>
      <w:bookmarkEnd w:id="0"/>
      <w:r w:rsidRPr="005B7174">
        <w:rPr>
          <w:rFonts w:ascii="游ゴシック" w:eastAsia="游ゴシック" w:hAnsi="游ゴシック" w:hint="eastAsia"/>
          <w:sz w:val="24"/>
        </w:rPr>
        <w:t>属技術者数</w:t>
      </w:r>
    </w:p>
    <w:tbl>
      <w:tblPr>
        <w:tblStyle w:val="a3"/>
        <w:tblW w:w="15153" w:type="dxa"/>
        <w:tblLook w:val="04A0" w:firstRow="1" w:lastRow="0" w:firstColumn="1" w:lastColumn="0" w:noHBand="0" w:noVBand="1"/>
      </w:tblPr>
      <w:tblGrid>
        <w:gridCol w:w="1828"/>
        <w:gridCol w:w="1134"/>
        <w:gridCol w:w="1134"/>
        <w:gridCol w:w="1134"/>
        <w:gridCol w:w="1134"/>
        <w:gridCol w:w="1134"/>
        <w:gridCol w:w="1276"/>
        <w:gridCol w:w="1276"/>
        <w:gridCol w:w="1134"/>
        <w:gridCol w:w="1134"/>
        <w:gridCol w:w="2835"/>
      </w:tblGrid>
      <w:tr w:rsidR="00231060" w:rsidTr="00231060">
        <w:trPr>
          <w:trHeight w:val="425"/>
        </w:trPr>
        <w:tc>
          <w:tcPr>
            <w:tcW w:w="1828" w:type="dxa"/>
            <w:vMerge w:val="restart"/>
            <w:tcBorders>
              <w:top w:val="single" w:sz="12" w:space="0" w:color="auto"/>
              <w:left w:val="single" w:sz="12" w:space="0" w:color="auto"/>
            </w:tcBorders>
            <w:vAlign w:val="center"/>
          </w:tcPr>
          <w:p w:rsidR="007A5AC5" w:rsidRDefault="007A5AC5" w:rsidP="005B7174">
            <w:pPr>
              <w:jc w:val="center"/>
              <w:rPr>
                <w:rFonts w:ascii="游ゴシック" w:eastAsia="游ゴシック" w:hAnsi="游ゴシック"/>
              </w:rPr>
            </w:pPr>
          </w:p>
        </w:tc>
        <w:tc>
          <w:tcPr>
            <w:tcW w:w="1134" w:type="dxa"/>
            <w:vMerge w:val="restart"/>
            <w:tcBorders>
              <w:top w:val="single" w:sz="12" w:space="0" w:color="auto"/>
            </w:tcBorders>
            <w:vAlign w:val="center"/>
          </w:tcPr>
          <w:p w:rsidR="007A5AC5" w:rsidRDefault="007A5AC5" w:rsidP="005B7174">
            <w:pPr>
              <w:jc w:val="center"/>
              <w:rPr>
                <w:rFonts w:ascii="游ゴシック" w:eastAsia="游ゴシック" w:hAnsi="游ゴシック"/>
              </w:rPr>
            </w:pPr>
            <w:r>
              <w:rPr>
                <w:rFonts w:ascii="游ゴシック" w:eastAsia="游ゴシック" w:hAnsi="游ゴシック" w:hint="eastAsia"/>
              </w:rPr>
              <w:t>技術士</w:t>
            </w:r>
          </w:p>
        </w:tc>
        <w:tc>
          <w:tcPr>
            <w:tcW w:w="2268" w:type="dxa"/>
            <w:gridSpan w:val="2"/>
            <w:tcBorders>
              <w:top w:val="single" w:sz="12" w:space="0" w:color="auto"/>
            </w:tcBorders>
            <w:vAlign w:val="center"/>
          </w:tcPr>
          <w:p w:rsidR="007A5AC5" w:rsidRDefault="007A5AC5" w:rsidP="005B7174">
            <w:pPr>
              <w:jc w:val="center"/>
              <w:rPr>
                <w:rFonts w:ascii="游ゴシック" w:eastAsia="游ゴシック" w:hAnsi="游ゴシック"/>
              </w:rPr>
            </w:pPr>
            <w:r>
              <w:rPr>
                <w:rFonts w:ascii="游ゴシック" w:eastAsia="游ゴシック" w:hAnsi="游ゴシック" w:hint="eastAsia"/>
              </w:rPr>
              <w:t>土木施工管理技士等</w:t>
            </w:r>
          </w:p>
        </w:tc>
        <w:tc>
          <w:tcPr>
            <w:tcW w:w="2268" w:type="dxa"/>
            <w:gridSpan w:val="2"/>
            <w:tcBorders>
              <w:top w:val="single" w:sz="12" w:space="0" w:color="auto"/>
            </w:tcBorders>
            <w:vAlign w:val="center"/>
          </w:tcPr>
          <w:p w:rsidR="007A5AC5" w:rsidRDefault="007A5AC5" w:rsidP="005B7174">
            <w:pPr>
              <w:jc w:val="center"/>
              <w:rPr>
                <w:rFonts w:ascii="游ゴシック" w:eastAsia="游ゴシック" w:hAnsi="游ゴシック"/>
              </w:rPr>
            </w:pPr>
            <w:r>
              <w:rPr>
                <w:rFonts w:ascii="游ゴシック" w:eastAsia="游ゴシック" w:hAnsi="游ゴシック" w:hint="eastAsia"/>
              </w:rPr>
              <w:t>建設機械施工技士等</w:t>
            </w:r>
          </w:p>
        </w:tc>
        <w:tc>
          <w:tcPr>
            <w:tcW w:w="2552" w:type="dxa"/>
            <w:gridSpan w:val="2"/>
            <w:tcBorders>
              <w:top w:val="single" w:sz="12" w:space="0" w:color="auto"/>
            </w:tcBorders>
            <w:vAlign w:val="center"/>
          </w:tcPr>
          <w:p w:rsidR="007A5AC5" w:rsidRDefault="007A5AC5" w:rsidP="005B7174">
            <w:pPr>
              <w:jc w:val="center"/>
              <w:rPr>
                <w:rFonts w:ascii="游ゴシック" w:eastAsia="游ゴシック" w:hAnsi="游ゴシック"/>
              </w:rPr>
            </w:pPr>
            <w:r>
              <w:rPr>
                <w:rFonts w:ascii="游ゴシック" w:eastAsia="游ゴシック" w:hAnsi="游ゴシック" w:hint="eastAsia"/>
              </w:rPr>
              <w:t>各種施工管理技士</w:t>
            </w:r>
          </w:p>
          <w:p w:rsidR="007A5AC5" w:rsidRDefault="005D33E9" w:rsidP="005B7174">
            <w:pPr>
              <w:jc w:val="center"/>
              <w:rPr>
                <w:rFonts w:ascii="游ゴシック" w:eastAsia="游ゴシック" w:hAnsi="游ゴシック"/>
              </w:rPr>
            </w:pPr>
            <w:r>
              <w:rPr>
                <w:rFonts w:ascii="游ゴシック" w:eastAsia="游ゴシック" w:hAnsi="游ゴシック" w:hint="eastAsia"/>
              </w:rPr>
              <w:t>（電気</w:t>
            </w:r>
            <w:r w:rsidR="007A5AC5">
              <w:rPr>
                <w:rFonts w:ascii="游ゴシック" w:eastAsia="游ゴシック" w:hAnsi="游ゴシック" w:hint="eastAsia"/>
              </w:rPr>
              <w:t>）</w:t>
            </w:r>
          </w:p>
        </w:tc>
        <w:tc>
          <w:tcPr>
            <w:tcW w:w="1134" w:type="dxa"/>
            <w:tcBorders>
              <w:top w:val="single" w:sz="12" w:space="0" w:color="auto"/>
            </w:tcBorders>
            <w:vAlign w:val="center"/>
          </w:tcPr>
          <w:p w:rsidR="007A5AC5" w:rsidRDefault="007A5AC5" w:rsidP="005B7174">
            <w:pPr>
              <w:jc w:val="center"/>
              <w:rPr>
                <w:rFonts w:ascii="游ゴシック" w:eastAsia="游ゴシック" w:hAnsi="游ゴシック"/>
              </w:rPr>
            </w:pPr>
            <w:r>
              <w:rPr>
                <w:rFonts w:ascii="游ゴシック" w:eastAsia="游ゴシック" w:hAnsi="游ゴシック" w:hint="eastAsia"/>
              </w:rPr>
              <w:t>その他</w:t>
            </w:r>
          </w:p>
        </w:tc>
        <w:tc>
          <w:tcPr>
            <w:tcW w:w="1134" w:type="dxa"/>
            <w:tcBorders>
              <w:top w:val="single" w:sz="12" w:space="0" w:color="auto"/>
            </w:tcBorders>
            <w:vAlign w:val="center"/>
          </w:tcPr>
          <w:p w:rsidR="007A5AC5" w:rsidRDefault="007A5AC5" w:rsidP="005B7174">
            <w:pPr>
              <w:jc w:val="center"/>
              <w:rPr>
                <w:rFonts w:ascii="游ゴシック" w:eastAsia="游ゴシック" w:hAnsi="游ゴシック"/>
              </w:rPr>
            </w:pPr>
            <w:r>
              <w:rPr>
                <w:rFonts w:ascii="游ゴシック" w:eastAsia="游ゴシック" w:hAnsi="游ゴシック" w:hint="eastAsia"/>
              </w:rPr>
              <w:t>計</w:t>
            </w:r>
          </w:p>
        </w:tc>
        <w:tc>
          <w:tcPr>
            <w:tcW w:w="2835" w:type="dxa"/>
            <w:tcBorders>
              <w:top w:val="single" w:sz="12" w:space="0" w:color="auto"/>
              <w:right w:val="single" w:sz="12" w:space="0" w:color="auto"/>
            </w:tcBorders>
            <w:vAlign w:val="center"/>
          </w:tcPr>
          <w:p w:rsidR="007A5AC5" w:rsidRDefault="007A5AC5" w:rsidP="005B7174">
            <w:pPr>
              <w:jc w:val="center"/>
              <w:rPr>
                <w:rFonts w:ascii="游ゴシック" w:eastAsia="游ゴシック" w:hAnsi="游ゴシック"/>
              </w:rPr>
            </w:pPr>
            <w:r>
              <w:rPr>
                <w:rFonts w:ascii="游ゴシック" w:eastAsia="游ゴシック" w:hAnsi="游ゴシック" w:hint="eastAsia"/>
              </w:rPr>
              <w:t>うち監理技術者</w:t>
            </w:r>
          </w:p>
        </w:tc>
      </w:tr>
      <w:tr w:rsidR="0077383F" w:rsidTr="008163BF">
        <w:trPr>
          <w:trHeight w:val="425"/>
        </w:trPr>
        <w:tc>
          <w:tcPr>
            <w:tcW w:w="1828" w:type="dxa"/>
            <w:vMerge/>
            <w:tcBorders>
              <w:left w:val="single" w:sz="12" w:space="0" w:color="auto"/>
              <w:bottom w:val="double" w:sz="4" w:space="0" w:color="auto"/>
            </w:tcBorders>
            <w:vAlign w:val="center"/>
          </w:tcPr>
          <w:p w:rsidR="007A5AC5" w:rsidRDefault="007A5AC5" w:rsidP="005B7174">
            <w:pPr>
              <w:jc w:val="center"/>
              <w:rPr>
                <w:rFonts w:ascii="游ゴシック" w:eastAsia="游ゴシック" w:hAnsi="游ゴシック"/>
              </w:rPr>
            </w:pPr>
          </w:p>
        </w:tc>
        <w:tc>
          <w:tcPr>
            <w:tcW w:w="1134" w:type="dxa"/>
            <w:vMerge/>
            <w:tcBorders>
              <w:bottom w:val="single" w:sz="4" w:space="0" w:color="auto"/>
            </w:tcBorders>
            <w:vAlign w:val="center"/>
          </w:tcPr>
          <w:p w:rsidR="007A5AC5" w:rsidRDefault="007A5AC5" w:rsidP="005B7174">
            <w:pPr>
              <w:jc w:val="center"/>
              <w:rPr>
                <w:rFonts w:ascii="游ゴシック" w:eastAsia="游ゴシック" w:hAnsi="游ゴシック"/>
              </w:rPr>
            </w:pPr>
          </w:p>
        </w:tc>
        <w:tc>
          <w:tcPr>
            <w:tcW w:w="1134" w:type="dxa"/>
            <w:tcBorders>
              <w:bottom w:val="double" w:sz="4" w:space="0" w:color="auto"/>
            </w:tcBorders>
            <w:vAlign w:val="center"/>
          </w:tcPr>
          <w:p w:rsidR="007A5AC5" w:rsidRDefault="007A5AC5" w:rsidP="005B7174">
            <w:pPr>
              <w:jc w:val="center"/>
              <w:rPr>
                <w:rFonts w:ascii="游ゴシック" w:eastAsia="游ゴシック" w:hAnsi="游ゴシック"/>
              </w:rPr>
            </w:pPr>
            <w:r>
              <w:rPr>
                <w:rFonts w:ascii="游ゴシック" w:eastAsia="游ゴシック" w:hAnsi="游ゴシック" w:hint="eastAsia"/>
              </w:rPr>
              <w:t>１級</w:t>
            </w:r>
          </w:p>
        </w:tc>
        <w:tc>
          <w:tcPr>
            <w:tcW w:w="1134" w:type="dxa"/>
            <w:tcBorders>
              <w:bottom w:val="double" w:sz="4" w:space="0" w:color="auto"/>
            </w:tcBorders>
            <w:vAlign w:val="center"/>
          </w:tcPr>
          <w:p w:rsidR="007A5AC5" w:rsidRDefault="007A5AC5" w:rsidP="005B7174">
            <w:pPr>
              <w:jc w:val="center"/>
              <w:rPr>
                <w:rFonts w:ascii="游ゴシック" w:eastAsia="游ゴシック" w:hAnsi="游ゴシック"/>
              </w:rPr>
            </w:pPr>
            <w:r>
              <w:rPr>
                <w:rFonts w:ascii="游ゴシック" w:eastAsia="游ゴシック" w:hAnsi="游ゴシック" w:hint="eastAsia"/>
              </w:rPr>
              <w:t>２級</w:t>
            </w:r>
          </w:p>
        </w:tc>
        <w:tc>
          <w:tcPr>
            <w:tcW w:w="1134" w:type="dxa"/>
            <w:tcBorders>
              <w:bottom w:val="double" w:sz="4" w:space="0" w:color="auto"/>
            </w:tcBorders>
            <w:vAlign w:val="center"/>
          </w:tcPr>
          <w:p w:rsidR="007A5AC5" w:rsidRDefault="007A5AC5" w:rsidP="005B7174">
            <w:pPr>
              <w:jc w:val="center"/>
              <w:rPr>
                <w:rFonts w:ascii="游ゴシック" w:eastAsia="游ゴシック" w:hAnsi="游ゴシック"/>
              </w:rPr>
            </w:pPr>
            <w:r>
              <w:rPr>
                <w:rFonts w:ascii="游ゴシック" w:eastAsia="游ゴシック" w:hAnsi="游ゴシック" w:hint="eastAsia"/>
              </w:rPr>
              <w:t>１級</w:t>
            </w:r>
          </w:p>
        </w:tc>
        <w:tc>
          <w:tcPr>
            <w:tcW w:w="1134" w:type="dxa"/>
            <w:tcBorders>
              <w:bottom w:val="double" w:sz="4" w:space="0" w:color="auto"/>
            </w:tcBorders>
            <w:vAlign w:val="center"/>
          </w:tcPr>
          <w:p w:rsidR="007A5AC5" w:rsidRDefault="007A5AC5" w:rsidP="005B7174">
            <w:pPr>
              <w:jc w:val="center"/>
              <w:rPr>
                <w:rFonts w:ascii="游ゴシック" w:eastAsia="游ゴシック" w:hAnsi="游ゴシック"/>
              </w:rPr>
            </w:pPr>
            <w:r>
              <w:rPr>
                <w:rFonts w:ascii="游ゴシック" w:eastAsia="游ゴシック" w:hAnsi="游ゴシック" w:hint="eastAsia"/>
              </w:rPr>
              <w:t>２級</w:t>
            </w:r>
          </w:p>
        </w:tc>
        <w:tc>
          <w:tcPr>
            <w:tcW w:w="1276" w:type="dxa"/>
            <w:tcBorders>
              <w:bottom w:val="double" w:sz="4" w:space="0" w:color="auto"/>
            </w:tcBorders>
            <w:vAlign w:val="center"/>
          </w:tcPr>
          <w:p w:rsidR="007A5AC5" w:rsidRDefault="007A5AC5" w:rsidP="005B7174">
            <w:pPr>
              <w:jc w:val="center"/>
              <w:rPr>
                <w:rFonts w:ascii="游ゴシック" w:eastAsia="游ゴシック" w:hAnsi="游ゴシック"/>
              </w:rPr>
            </w:pPr>
            <w:r>
              <w:rPr>
                <w:rFonts w:ascii="游ゴシック" w:eastAsia="游ゴシック" w:hAnsi="游ゴシック" w:hint="eastAsia"/>
              </w:rPr>
              <w:t>１級</w:t>
            </w:r>
          </w:p>
        </w:tc>
        <w:tc>
          <w:tcPr>
            <w:tcW w:w="1276" w:type="dxa"/>
            <w:tcBorders>
              <w:bottom w:val="double" w:sz="4" w:space="0" w:color="auto"/>
            </w:tcBorders>
            <w:vAlign w:val="center"/>
          </w:tcPr>
          <w:p w:rsidR="007A5AC5" w:rsidRDefault="007A5AC5" w:rsidP="005B7174">
            <w:pPr>
              <w:jc w:val="center"/>
              <w:rPr>
                <w:rFonts w:ascii="游ゴシック" w:eastAsia="游ゴシック" w:hAnsi="游ゴシック"/>
              </w:rPr>
            </w:pPr>
            <w:r>
              <w:rPr>
                <w:rFonts w:ascii="游ゴシック" w:eastAsia="游ゴシック" w:hAnsi="游ゴシック" w:hint="eastAsia"/>
              </w:rPr>
              <w:t>２級</w:t>
            </w:r>
          </w:p>
        </w:tc>
        <w:tc>
          <w:tcPr>
            <w:tcW w:w="1134" w:type="dxa"/>
            <w:tcBorders>
              <w:bottom w:val="double" w:sz="4" w:space="0" w:color="auto"/>
            </w:tcBorders>
            <w:vAlign w:val="center"/>
          </w:tcPr>
          <w:p w:rsidR="007A5AC5" w:rsidRDefault="007A5AC5" w:rsidP="005B7174">
            <w:pPr>
              <w:jc w:val="center"/>
              <w:rPr>
                <w:rFonts w:ascii="游ゴシック" w:eastAsia="游ゴシック" w:hAnsi="游ゴシック"/>
              </w:rPr>
            </w:pPr>
          </w:p>
        </w:tc>
        <w:tc>
          <w:tcPr>
            <w:tcW w:w="1134" w:type="dxa"/>
            <w:tcBorders>
              <w:bottom w:val="double" w:sz="4" w:space="0" w:color="auto"/>
            </w:tcBorders>
            <w:vAlign w:val="center"/>
          </w:tcPr>
          <w:p w:rsidR="007A5AC5" w:rsidRDefault="007A5AC5" w:rsidP="005B7174">
            <w:pPr>
              <w:jc w:val="center"/>
              <w:rPr>
                <w:rFonts w:ascii="游ゴシック" w:eastAsia="游ゴシック" w:hAnsi="游ゴシック"/>
              </w:rPr>
            </w:pPr>
          </w:p>
        </w:tc>
        <w:tc>
          <w:tcPr>
            <w:tcW w:w="2835" w:type="dxa"/>
            <w:tcBorders>
              <w:bottom w:val="double" w:sz="4" w:space="0" w:color="auto"/>
              <w:right w:val="single" w:sz="12" w:space="0" w:color="auto"/>
            </w:tcBorders>
            <w:vAlign w:val="center"/>
          </w:tcPr>
          <w:p w:rsidR="007A5AC5" w:rsidRDefault="007A5AC5" w:rsidP="005B7174">
            <w:pPr>
              <w:jc w:val="center"/>
              <w:rPr>
                <w:rFonts w:ascii="游ゴシック" w:eastAsia="游ゴシック" w:hAnsi="游ゴシック"/>
              </w:rPr>
            </w:pPr>
          </w:p>
        </w:tc>
      </w:tr>
      <w:tr w:rsidR="00231060" w:rsidTr="008163BF">
        <w:trPr>
          <w:trHeight w:val="425"/>
        </w:trPr>
        <w:tc>
          <w:tcPr>
            <w:tcW w:w="1828" w:type="dxa"/>
            <w:tcBorders>
              <w:top w:val="double" w:sz="4" w:space="0" w:color="auto"/>
              <w:left w:val="single" w:sz="12" w:space="0" w:color="auto"/>
            </w:tcBorders>
            <w:vAlign w:val="center"/>
          </w:tcPr>
          <w:p w:rsidR="005B7174" w:rsidRDefault="005B7174" w:rsidP="005B7174">
            <w:pPr>
              <w:jc w:val="center"/>
              <w:rPr>
                <w:rFonts w:ascii="游ゴシック" w:eastAsia="游ゴシック" w:hAnsi="游ゴシック"/>
              </w:rPr>
            </w:pPr>
            <w:r>
              <w:rPr>
                <w:rFonts w:ascii="游ゴシック" w:eastAsia="游ゴシック" w:hAnsi="游ゴシック" w:hint="eastAsia"/>
              </w:rPr>
              <w:t>総</w:t>
            </w:r>
            <w:r w:rsidR="007A5AC5">
              <w:rPr>
                <w:rFonts w:ascii="游ゴシック" w:eastAsia="游ゴシック" w:hAnsi="游ゴシック" w:hint="eastAsia"/>
              </w:rPr>
              <w:t xml:space="preserve">　　</w:t>
            </w:r>
            <w:r>
              <w:rPr>
                <w:rFonts w:ascii="游ゴシック" w:eastAsia="游ゴシック" w:hAnsi="游ゴシック" w:hint="eastAsia"/>
              </w:rPr>
              <w:t>数</w:t>
            </w:r>
          </w:p>
        </w:tc>
        <w:tc>
          <w:tcPr>
            <w:tcW w:w="1134" w:type="dxa"/>
            <w:tcBorders>
              <w:top w:val="single" w:sz="4" w:space="0" w:color="auto"/>
              <w:tl2br w:val="nil"/>
            </w:tcBorders>
            <w:vAlign w:val="center"/>
          </w:tcPr>
          <w:p w:rsidR="005B7174" w:rsidRDefault="005B7174" w:rsidP="005B7174">
            <w:pPr>
              <w:jc w:val="center"/>
              <w:rPr>
                <w:rFonts w:ascii="游ゴシック" w:eastAsia="游ゴシック" w:hAnsi="游ゴシック"/>
              </w:rPr>
            </w:pPr>
          </w:p>
        </w:tc>
        <w:tc>
          <w:tcPr>
            <w:tcW w:w="1134" w:type="dxa"/>
            <w:tcBorders>
              <w:top w:val="double" w:sz="4" w:space="0" w:color="auto"/>
              <w:tl2br w:val="single" w:sz="4" w:space="0" w:color="auto"/>
            </w:tcBorders>
            <w:vAlign w:val="center"/>
          </w:tcPr>
          <w:p w:rsidR="005B7174" w:rsidRDefault="005B7174" w:rsidP="005B7174">
            <w:pPr>
              <w:jc w:val="center"/>
              <w:rPr>
                <w:rFonts w:ascii="游ゴシック" w:eastAsia="游ゴシック" w:hAnsi="游ゴシック"/>
              </w:rPr>
            </w:pPr>
          </w:p>
        </w:tc>
        <w:tc>
          <w:tcPr>
            <w:tcW w:w="1134" w:type="dxa"/>
            <w:tcBorders>
              <w:top w:val="double" w:sz="4" w:space="0" w:color="auto"/>
              <w:tl2br w:val="single" w:sz="4" w:space="0" w:color="auto"/>
            </w:tcBorders>
            <w:vAlign w:val="center"/>
          </w:tcPr>
          <w:p w:rsidR="005B7174" w:rsidRDefault="005B7174" w:rsidP="005B7174">
            <w:pPr>
              <w:jc w:val="center"/>
              <w:rPr>
                <w:rFonts w:ascii="游ゴシック" w:eastAsia="游ゴシック" w:hAnsi="游ゴシック"/>
              </w:rPr>
            </w:pPr>
          </w:p>
        </w:tc>
        <w:tc>
          <w:tcPr>
            <w:tcW w:w="1134" w:type="dxa"/>
            <w:tcBorders>
              <w:top w:val="double" w:sz="4" w:space="0" w:color="auto"/>
              <w:tl2br w:val="single" w:sz="4" w:space="0" w:color="auto"/>
            </w:tcBorders>
            <w:vAlign w:val="center"/>
          </w:tcPr>
          <w:p w:rsidR="005B7174" w:rsidRDefault="005B7174" w:rsidP="005B7174">
            <w:pPr>
              <w:jc w:val="center"/>
              <w:rPr>
                <w:rFonts w:ascii="游ゴシック" w:eastAsia="游ゴシック" w:hAnsi="游ゴシック"/>
              </w:rPr>
            </w:pPr>
          </w:p>
        </w:tc>
        <w:tc>
          <w:tcPr>
            <w:tcW w:w="1134" w:type="dxa"/>
            <w:tcBorders>
              <w:top w:val="double" w:sz="4" w:space="0" w:color="auto"/>
              <w:tl2br w:val="single" w:sz="4" w:space="0" w:color="auto"/>
            </w:tcBorders>
            <w:vAlign w:val="center"/>
          </w:tcPr>
          <w:p w:rsidR="005B7174" w:rsidRDefault="005B7174" w:rsidP="005B7174">
            <w:pPr>
              <w:jc w:val="center"/>
              <w:rPr>
                <w:rFonts w:ascii="游ゴシック" w:eastAsia="游ゴシック" w:hAnsi="游ゴシック"/>
              </w:rPr>
            </w:pPr>
          </w:p>
        </w:tc>
        <w:tc>
          <w:tcPr>
            <w:tcW w:w="1276" w:type="dxa"/>
            <w:tcBorders>
              <w:top w:val="double" w:sz="4" w:space="0" w:color="auto"/>
              <w:tl2br w:val="nil"/>
            </w:tcBorders>
            <w:vAlign w:val="center"/>
          </w:tcPr>
          <w:p w:rsidR="005B7174" w:rsidRDefault="005B7174" w:rsidP="005B7174">
            <w:pPr>
              <w:jc w:val="center"/>
              <w:rPr>
                <w:rFonts w:ascii="游ゴシック" w:eastAsia="游ゴシック" w:hAnsi="游ゴシック"/>
              </w:rPr>
            </w:pPr>
          </w:p>
        </w:tc>
        <w:tc>
          <w:tcPr>
            <w:tcW w:w="1276" w:type="dxa"/>
            <w:tcBorders>
              <w:top w:val="double" w:sz="4" w:space="0" w:color="auto"/>
              <w:tl2br w:val="nil"/>
            </w:tcBorders>
            <w:vAlign w:val="center"/>
          </w:tcPr>
          <w:p w:rsidR="005B7174" w:rsidRDefault="005B7174" w:rsidP="005B7174">
            <w:pPr>
              <w:jc w:val="center"/>
              <w:rPr>
                <w:rFonts w:ascii="游ゴシック" w:eastAsia="游ゴシック" w:hAnsi="游ゴシック"/>
              </w:rPr>
            </w:pPr>
          </w:p>
        </w:tc>
        <w:tc>
          <w:tcPr>
            <w:tcW w:w="1134" w:type="dxa"/>
            <w:tcBorders>
              <w:top w:val="double" w:sz="4" w:space="0" w:color="auto"/>
            </w:tcBorders>
            <w:vAlign w:val="center"/>
          </w:tcPr>
          <w:p w:rsidR="005B7174" w:rsidRDefault="005B7174" w:rsidP="005B7174">
            <w:pPr>
              <w:jc w:val="center"/>
              <w:rPr>
                <w:rFonts w:ascii="游ゴシック" w:eastAsia="游ゴシック" w:hAnsi="游ゴシック"/>
              </w:rPr>
            </w:pPr>
          </w:p>
        </w:tc>
        <w:tc>
          <w:tcPr>
            <w:tcW w:w="1134" w:type="dxa"/>
            <w:tcBorders>
              <w:top w:val="double" w:sz="4" w:space="0" w:color="auto"/>
            </w:tcBorders>
            <w:vAlign w:val="center"/>
          </w:tcPr>
          <w:p w:rsidR="005B7174" w:rsidRDefault="005B7174" w:rsidP="005B7174">
            <w:pPr>
              <w:jc w:val="center"/>
              <w:rPr>
                <w:rFonts w:ascii="游ゴシック" w:eastAsia="游ゴシック" w:hAnsi="游ゴシック"/>
              </w:rPr>
            </w:pPr>
          </w:p>
        </w:tc>
        <w:tc>
          <w:tcPr>
            <w:tcW w:w="2835" w:type="dxa"/>
            <w:tcBorders>
              <w:top w:val="double" w:sz="4" w:space="0" w:color="auto"/>
              <w:right w:val="single" w:sz="12" w:space="0" w:color="auto"/>
            </w:tcBorders>
            <w:vAlign w:val="center"/>
          </w:tcPr>
          <w:p w:rsidR="005B7174" w:rsidRDefault="005B7174" w:rsidP="005B7174">
            <w:pPr>
              <w:jc w:val="center"/>
              <w:rPr>
                <w:rFonts w:ascii="游ゴシック" w:eastAsia="游ゴシック" w:hAnsi="游ゴシック"/>
              </w:rPr>
            </w:pPr>
          </w:p>
        </w:tc>
      </w:tr>
      <w:tr w:rsidR="00231060" w:rsidTr="008163BF">
        <w:trPr>
          <w:trHeight w:val="425"/>
        </w:trPr>
        <w:tc>
          <w:tcPr>
            <w:tcW w:w="1828" w:type="dxa"/>
            <w:tcBorders>
              <w:left w:val="single" w:sz="12" w:space="0" w:color="auto"/>
            </w:tcBorders>
            <w:vAlign w:val="center"/>
          </w:tcPr>
          <w:p w:rsidR="005B7174" w:rsidRDefault="005B7174" w:rsidP="005B7174">
            <w:pPr>
              <w:jc w:val="center"/>
              <w:rPr>
                <w:rFonts w:ascii="游ゴシック" w:eastAsia="游ゴシック" w:hAnsi="游ゴシック"/>
              </w:rPr>
            </w:pPr>
            <w:r>
              <w:rPr>
                <w:rFonts w:ascii="游ゴシック" w:eastAsia="游ゴシック" w:hAnsi="游ゴシック" w:hint="eastAsia"/>
              </w:rPr>
              <w:t>配置済技術者数</w:t>
            </w:r>
          </w:p>
        </w:tc>
        <w:tc>
          <w:tcPr>
            <w:tcW w:w="1134" w:type="dxa"/>
            <w:tcBorders>
              <w:tl2br w:val="nil"/>
            </w:tcBorders>
            <w:vAlign w:val="center"/>
          </w:tcPr>
          <w:p w:rsidR="005B7174" w:rsidRDefault="005B7174" w:rsidP="005B7174">
            <w:pPr>
              <w:jc w:val="center"/>
              <w:rPr>
                <w:rFonts w:ascii="游ゴシック" w:eastAsia="游ゴシック" w:hAnsi="游ゴシック"/>
              </w:rPr>
            </w:pPr>
          </w:p>
        </w:tc>
        <w:tc>
          <w:tcPr>
            <w:tcW w:w="1134" w:type="dxa"/>
            <w:tcBorders>
              <w:tl2br w:val="single" w:sz="4" w:space="0" w:color="auto"/>
            </w:tcBorders>
            <w:vAlign w:val="center"/>
          </w:tcPr>
          <w:p w:rsidR="005B7174" w:rsidRDefault="005B7174" w:rsidP="005B7174">
            <w:pPr>
              <w:jc w:val="center"/>
              <w:rPr>
                <w:rFonts w:ascii="游ゴシック" w:eastAsia="游ゴシック" w:hAnsi="游ゴシック"/>
              </w:rPr>
            </w:pPr>
          </w:p>
        </w:tc>
        <w:tc>
          <w:tcPr>
            <w:tcW w:w="1134" w:type="dxa"/>
            <w:tcBorders>
              <w:tl2br w:val="single" w:sz="4" w:space="0" w:color="auto"/>
            </w:tcBorders>
            <w:vAlign w:val="center"/>
          </w:tcPr>
          <w:p w:rsidR="005B7174" w:rsidRDefault="005B7174" w:rsidP="005B7174">
            <w:pPr>
              <w:jc w:val="center"/>
              <w:rPr>
                <w:rFonts w:ascii="游ゴシック" w:eastAsia="游ゴシック" w:hAnsi="游ゴシック"/>
              </w:rPr>
            </w:pPr>
          </w:p>
        </w:tc>
        <w:tc>
          <w:tcPr>
            <w:tcW w:w="1134" w:type="dxa"/>
            <w:tcBorders>
              <w:tl2br w:val="single" w:sz="4" w:space="0" w:color="auto"/>
            </w:tcBorders>
            <w:vAlign w:val="center"/>
          </w:tcPr>
          <w:p w:rsidR="005B7174" w:rsidRDefault="005B7174" w:rsidP="005B7174">
            <w:pPr>
              <w:jc w:val="center"/>
              <w:rPr>
                <w:rFonts w:ascii="游ゴシック" w:eastAsia="游ゴシック" w:hAnsi="游ゴシック"/>
              </w:rPr>
            </w:pPr>
          </w:p>
        </w:tc>
        <w:tc>
          <w:tcPr>
            <w:tcW w:w="1134" w:type="dxa"/>
            <w:tcBorders>
              <w:tl2br w:val="single" w:sz="4" w:space="0" w:color="auto"/>
            </w:tcBorders>
            <w:vAlign w:val="center"/>
          </w:tcPr>
          <w:p w:rsidR="005B7174" w:rsidRDefault="005B7174" w:rsidP="005B7174">
            <w:pPr>
              <w:jc w:val="center"/>
              <w:rPr>
                <w:rFonts w:ascii="游ゴシック" w:eastAsia="游ゴシック" w:hAnsi="游ゴシック"/>
              </w:rPr>
            </w:pPr>
          </w:p>
        </w:tc>
        <w:tc>
          <w:tcPr>
            <w:tcW w:w="1276" w:type="dxa"/>
            <w:tcBorders>
              <w:tl2br w:val="nil"/>
            </w:tcBorders>
            <w:vAlign w:val="center"/>
          </w:tcPr>
          <w:p w:rsidR="005B7174" w:rsidRDefault="005B7174" w:rsidP="005B7174">
            <w:pPr>
              <w:jc w:val="center"/>
              <w:rPr>
                <w:rFonts w:ascii="游ゴシック" w:eastAsia="游ゴシック" w:hAnsi="游ゴシック"/>
              </w:rPr>
            </w:pPr>
          </w:p>
        </w:tc>
        <w:tc>
          <w:tcPr>
            <w:tcW w:w="1276" w:type="dxa"/>
            <w:tcBorders>
              <w:tl2br w:val="nil"/>
            </w:tcBorders>
            <w:vAlign w:val="center"/>
          </w:tcPr>
          <w:p w:rsidR="005B7174" w:rsidRDefault="005B7174" w:rsidP="005B7174">
            <w:pPr>
              <w:jc w:val="center"/>
              <w:rPr>
                <w:rFonts w:ascii="游ゴシック" w:eastAsia="游ゴシック" w:hAnsi="游ゴシック"/>
              </w:rPr>
            </w:pPr>
          </w:p>
        </w:tc>
        <w:tc>
          <w:tcPr>
            <w:tcW w:w="1134" w:type="dxa"/>
            <w:vAlign w:val="center"/>
          </w:tcPr>
          <w:p w:rsidR="005B7174" w:rsidRDefault="005B7174" w:rsidP="005B7174">
            <w:pPr>
              <w:jc w:val="center"/>
              <w:rPr>
                <w:rFonts w:ascii="游ゴシック" w:eastAsia="游ゴシック" w:hAnsi="游ゴシック"/>
              </w:rPr>
            </w:pPr>
          </w:p>
        </w:tc>
        <w:tc>
          <w:tcPr>
            <w:tcW w:w="1134" w:type="dxa"/>
            <w:vAlign w:val="center"/>
          </w:tcPr>
          <w:p w:rsidR="005B7174" w:rsidRDefault="005B7174" w:rsidP="005B7174">
            <w:pPr>
              <w:jc w:val="center"/>
              <w:rPr>
                <w:rFonts w:ascii="游ゴシック" w:eastAsia="游ゴシック" w:hAnsi="游ゴシック"/>
              </w:rPr>
            </w:pPr>
          </w:p>
        </w:tc>
        <w:tc>
          <w:tcPr>
            <w:tcW w:w="2835" w:type="dxa"/>
            <w:tcBorders>
              <w:right w:val="single" w:sz="12" w:space="0" w:color="auto"/>
            </w:tcBorders>
            <w:vAlign w:val="center"/>
          </w:tcPr>
          <w:p w:rsidR="005B7174" w:rsidRDefault="005B7174" w:rsidP="005B7174">
            <w:pPr>
              <w:jc w:val="center"/>
              <w:rPr>
                <w:rFonts w:ascii="游ゴシック" w:eastAsia="游ゴシック" w:hAnsi="游ゴシック"/>
              </w:rPr>
            </w:pPr>
          </w:p>
        </w:tc>
      </w:tr>
      <w:tr w:rsidR="00231060" w:rsidTr="008163BF">
        <w:trPr>
          <w:trHeight w:val="425"/>
        </w:trPr>
        <w:tc>
          <w:tcPr>
            <w:tcW w:w="1828" w:type="dxa"/>
            <w:tcBorders>
              <w:left w:val="single" w:sz="12" w:space="0" w:color="auto"/>
              <w:bottom w:val="single" w:sz="12" w:space="0" w:color="auto"/>
            </w:tcBorders>
            <w:vAlign w:val="center"/>
          </w:tcPr>
          <w:p w:rsidR="005B7174" w:rsidRDefault="005B7174" w:rsidP="005B7174">
            <w:pPr>
              <w:jc w:val="center"/>
              <w:rPr>
                <w:rFonts w:ascii="游ゴシック" w:eastAsia="游ゴシック" w:hAnsi="游ゴシック"/>
              </w:rPr>
            </w:pPr>
            <w:r w:rsidRPr="007A5AC5">
              <w:rPr>
                <w:rFonts w:ascii="游ゴシック" w:eastAsia="游ゴシック" w:hAnsi="游ゴシック" w:hint="eastAsia"/>
                <w:spacing w:val="21"/>
                <w:kern w:val="0"/>
                <w:fitText w:val="1470" w:id="-1540045567"/>
              </w:rPr>
              <w:t>余裕技術者</w:t>
            </w:r>
            <w:r w:rsidRPr="007A5AC5">
              <w:rPr>
                <w:rFonts w:ascii="游ゴシック" w:eastAsia="游ゴシック" w:hAnsi="游ゴシック" w:hint="eastAsia"/>
                <w:kern w:val="0"/>
                <w:fitText w:val="1470" w:id="-1540045567"/>
              </w:rPr>
              <w:t>数</w:t>
            </w:r>
          </w:p>
        </w:tc>
        <w:tc>
          <w:tcPr>
            <w:tcW w:w="1134" w:type="dxa"/>
            <w:tcBorders>
              <w:bottom w:val="single" w:sz="12" w:space="0" w:color="auto"/>
              <w:tl2br w:val="nil"/>
            </w:tcBorders>
            <w:vAlign w:val="center"/>
          </w:tcPr>
          <w:p w:rsidR="005B7174" w:rsidRDefault="005B7174" w:rsidP="005B7174">
            <w:pPr>
              <w:jc w:val="center"/>
              <w:rPr>
                <w:rFonts w:ascii="游ゴシック" w:eastAsia="游ゴシック" w:hAnsi="游ゴシック"/>
              </w:rPr>
            </w:pPr>
          </w:p>
        </w:tc>
        <w:tc>
          <w:tcPr>
            <w:tcW w:w="1134" w:type="dxa"/>
            <w:tcBorders>
              <w:bottom w:val="single" w:sz="12" w:space="0" w:color="auto"/>
              <w:tl2br w:val="single" w:sz="4" w:space="0" w:color="auto"/>
            </w:tcBorders>
            <w:vAlign w:val="center"/>
          </w:tcPr>
          <w:p w:rsidR="005B7174" w:rsidRDefault="005B7174" w:rsidP="005B7174">
            <w:pPr>
              <w:jc w:val="center"/>
              <w:rPr>
                <w:rFonts w:ascii="游ゴシック" w:eastAsia="游ゴシック" w:hAnsi="游ゴシック"/>
              </w:rPr>
            </w:pPr>
          </w:p>
        </w:tc>
        <w:tc>
          <w:tcPr>
            <w:tcW w:w="1134" w:type="dxa"/>
            <w:tcBorders>
              <w:bottom w:val="single" w:sz="12" w:space="0" w:color="auto"/>
              <w:tl2br w:val="single" w:sz="4" w:space="0" w:color="auto"/>
            </w:tcBorders>
            <w:vAlign w:val="center"/>
          </w:tcPr>
          <w:p w:rsidR="005B7174" w:rsidRDefault="005B7174" w:rsidP="005B7174">
            <w:pPr>
              <w:jc w:val="center"/>
              <w:rPr>
                <w:rFonts w:ascii="游ゴシック" w:eastAsia="游ゴシック" w:hAnsi="游ゴシック"/>
              </w:rPr>
            </w:pPr>
          </w:p>
        </w:tc>
        <w:tc>
          <w:tcPr>
            <w:tcW w:w="1134" w:type="dxa"/>
            <w:tcBorders>
              <w:bottom w:val="single" w:sz="12" w:space="0" w:color="auto"/>
              <w:tl2br w:val="single" w:sz="4" w:space="0" w:color="auto"/>
            </w:tcBorders>
            <w:vAlign w:val="center"/>
          </w:tcPr>
          <w:p w:rsidR="005B7174" w:rsidRDefault="005B7174" w:rsidP="005B7174">
            <w:pPr>
              <w:jc w:val="center"/>
              <w:rPr>
                <w:rFonts w:ascii="游ゴシック" w:eastAsia="游ゴシック" w:hAnsi="游ゴシック"/>
              </w:rPr>
            </w:pPr>
          </w:p>
        </w:tc>
        <w:tc>
          <w:tcPr>
            <w:tcW w:w="1134" w:type="dxa"/>
            <w:tcBorders>
              <w:bottom w:val="single" w:sz="12" w:space="0" w:color="auto"/>
              <w:tl2br w:val="single" w:sz="4" w:space="0" w:color="auto"/>
            </w:tcBorders>
            <w:vAlign w:val="center"/>
          </w:tcPr>
          <w:p w:rsidR="005B7174" w:rsidRDefault="005B7174" w:rsidP="005B7174">
            <w:pPr>
              <w:jc w:val="center"/>
              <w:rPr>
                <w:rFonts w:ascii="游ゴシック" w:eastAsia="游ゴシック" w:hAnsi="游ゴシック"/>
              </w:rPr>
            </w:pPr>
          </w:p>
        </w:tc>
        <w:tc>
          <w:tcPr>
            <w:tcW w:w="1276" w:type="dxa"/>
            <w:tcBorders>
              <w:bottom w:val="single" w:sz="12" w:space="0" w:color="auto"/>
              <w:tl2br w:val="nil"/>
            </w:tcBorders>
            <w:vAlign w:val="center"/>
          </w:tcPr>
          <w:p w:rsidR="005B7174" w:rsidRDefault="005B7174" w:rsidP="005B7174">
            <w:pPr>
              <w:jc w:val="center"/>
              <w:rPr>
                <w:rFonts w:ascii="游ゴシック" w:eastAsia="游ゴシック" w:hAnsi="游ゴシック"/>
              </w:rPr>
            </w:pPr>
          </w:p>
        </w:tc>
        <w:tc>
          <w:tcPr>
            <w:tcW w:w="1276" w:type="dxa"/>
            <w:tcBorders>
              <w:bottom w:val="single" w:sz="12" w:space="0" w:color="auto"/>
              <w:tl2br w:val="nil"/>
            </w:tcBorders>
            <w:vAlign w:val="center"/>
          </w:tcPr>
          <w:p w:rsidR="005B7174" w:rsidRDefault="005B7174" w:rsidP="005B7174">
            <w:pPr>
              <w:jc w:val="center"/>
              <w:rPr>
                <w:rFonts w:ascii="游ゴシック" w:eastAsia="游ゴシック" w:hAnsi="游ゴシック"/>
              </w:rPr>
            </w:pPr>
          </w:p>
        </w:tc>
        <w:tc>
          <w:tcPr>
            <w:tcW w:w="1134" w:type="dxa"/>
            <w:tcBorders>
              <w:bottom w:val="single" w:sz="12" w:space="0" w:color="auto"/>
            </w:tcBorders>
            <w:vAlign w:val="center"/>
          </w:tcPr>
          <w:p w:rsidR="005B7174" w:rsidRDefault="005B7174" w:rsidP="005B7174">
            <w:pPr>
              <w:jc w:val="center"/>
              <w:rPr>
                <w:rFonts w:ascii="游ゴシック" w:eastAsia="游ゴシック" w:hAnsi="游ゴシック"/>
              </w:rPr>
            </w:pPr>
          </w:p>
        </w:tc>
        <w:tc>
          <w:tcPr>
            <w:tcW w:w="1134" w:type="dxa"/>
            <w:tcBorders>
              <w:bottom w:val="single" w:sz="12" w:space="0" w:color="auto"/>
            </w:tcBorders>
            <w:vAlign w:val="center"/>
          </w:tcPr>
          <w:p w:rsidR="005B7174" w:rsidRDefault="005B7174" w:rsidP="005B7174">
            <w:pPr>
              <w:jc w:val="center"/>
              <w:rPr>
                <w:rFonts w:ascii="游ゴシック" w:eastAsia="游ゴシック" w:hAnsi="游ゴシック"/>
              </w:rPr>
            </w:pPr>
          </w:p>
        </w:tc>
        <w:tc>
          <w:tcPr>
            <w:tcW w:w="2835" w:type="dxa"/>
            <w:tcBorders>
              <w:bottom w:val="single" w:sz="12" w:space="0" w:color="auto"/>
              <w:right w:val="single" w:sz="12" w:space="0" w:color="auto"/>
            </w:tcBorders>
            <w:vAlign w:val="center"/>
          </w:tcPr>
          <w:p w:rsidR="005B7174" w:rsidRDefault="005B7174" w:rsidP="005B7174">
            <w:pPr>
              <w:jc w:val="center"/>
              <w:rPr>
                <w:rFonts w:ascii="游ゴシック" w:eastAsia="游ゴシック" w:hAnsi="游ゴシック"/>
              </w:rPr>
            </w:pPr>
          </w:p>
        </w:tc>
      </w:tr>
    </w:tbl>
    <w:p w:rsidR="005B7174" w:rsidRPr="007A5AC5" w:rsidRDefault="005B7174" w:rsidP="005B7174">
      <w:pPr>
        <w:rPr>
          <w:rFonts w:ascii="游ゴシック" w:eastAsia="游ゴシック" w:hAnsi="游ゴシック"/>
          <w:sz w:val="24"/>
        </w:rPr>
      </w:pPr>
    </w:p>
    <w:p w:rsidR="007A5AC5" w:rsidRDefault="007A5AC5" w:rsidP="005B7174">
      <w:pPr>
        <w:rPr>
          <w:rFonts w:ascii="游ゴシック" w:eastAsia="游ゴシック" w:hAnsi="游ゴシック"/>
          <w:sz w:val="24"/>
        </w:rPr>
      </w:pPr>
      <w:r w:rsidRPr="007A5AC5">
        <w:rPr>
          <w:rFonts w:ascii="游ゴシック" w:eastAsia="游ゴシック" w:hAnsi="游ゴシック" w:hint="eastAsia"/>
          <w:sz w:val="24"/>
        </w:rPr>
        <w:t>３　配置予定技術者</w:t>
      </w:r>
    </w:p>
    <w:tbl>
      <w:tblPr>
        <w:tblStyle w:val="a3"/>
        <w:tblW w:w="15153" w:type="dxa"/>
        <w:tblLook w:val="04A0" w:firstRow="1" w:lastRow="0" w:firstColumn="1" w:lastColumn="0" w:noHBand="0" w:noVBand="1"/>
      </w:tblPr>
      <w:tblGrid>
        <w:gridCol w:w="4805"/>
        <w:gridCol w:w="2268"/>
        <w:gridCol w:w="2410"/>
        <w:gridCol w:w="5670"/>
      </w:tblGrid>
      <w:tr w:rsidR="007A5AC5" w:rsidRPr="007A5AC5" w:rsidTr="00231060">
        <w:trPr>
          <w:trHeight w:val="425"/>
        </w:trPr>
        <w:tc>
          <w:tcPr>
            <w:tcW w:w="4805" w:type="dxa"/>
            <w:tcBorders>
              <w:top w:val="single" w:sz="12" w:space="0" w:color="auto"/>
              <w:left w:val="single" w:sz="12" w:space="0" w:color="auto"/>
              <w:bottom w:val="double" w:sz="4" w:space="0" w:color="auto"/>
            </w:tcBorders>
            <w:vAlign w:val="center"/>
          </w:tcPr>
          <w:p w:rsidR="007A5AC5" w:rsidRPr="007A5AC5" w:rsidRDefault="007A5AC5" w:rsidP="0077383F">
            <w:pPr>
              <w:jc w:val="center"/>
              <w:rPr>
                <w:rFonts w:ascii="游ゴシック" w:eastAsia="游ゴシック" w:hAnsi="游ゴシック"/>
              </w:rPr>
            </w:pPr>
            <w:r w:rsidRPr="00231060">
              <w:rPr>
                <w:rFonts w:ascii="游ゴシック" w:eastAsia="游ゴシック" w:hAnsi="游ゴシック" w:hint="eastAsia"/>
                <w:spacing w:val="79"/>
                <w:kern w:val="0"/>
                <w:fitText w:val="1680" w:id="-1540041472"/>
              </w:rPr>
              <w:t>対象工事</w:t>
            </w:r>
            <w:r w:rsidRPr="00231060">
              <w:rPr>
                <w:rFonts w:ascii="游ゴシック" w:eastAsia="游ゴシック" w:hAnsi="游ゴシック" w:hint="eastAsia"/>
                <w:kern w:val="0"/>
                <w:fitText w:val="1680" w:id="-1540041472"/>
              </w:rPr>
              <w:t>名</w:t>
            </w:r>
          </w:p>
        </w:tc>
        <w:tc>
          <w:tcPr>
            <w:tcW w:w="2268" w:type="dxa"/>
            <w:tcBorders>
              <w:top w:val="single" w:sz="12" w:space="0" w:color="auto"/>
              <w:bottom w:val="double" w:sz="4" w:space="0" w:color="auto"/>
            </w:tcBorders>
            <w:vAlign w:val="center"/>
          </w:tcPr>
          <w:p w:rsidR="007A5AC5" w:rsidRPr="007A5AC5" w:rsidRDefault="007A5AC5" w:rsidP="0077383F">
            <w:pPr>
              <w:jc w:val="center"/>
              <w:rPr>
                <w:rFonts w:ascii="游ゴシック" w:eastAsia="游ゴシック" w:hAnsi="游ゴシック"/>
              </w:rPr>
            </w:pPr>
            <w:r w:rsidRPr="007A5AC5">
              <w:rPr>
                <w:rFonts w:ascii="游ゴシック" w:eastAsia="游ゴシック" w:hAnsi="游ゴシック" w:hint="eastAsia"/>
              </w:rPr>
              <w:t>工</w:t>
            </w:r>
            <w:r w:rsidR="00231060">
              <w:rPr>
                <w:rFonts w:ascii="游ゴシック" w:eastAsia="游ゴシック" w:hAnsi="游ゴシック" w:hint="eastAsia"/>
              </w:rPr>
              <w:t xml:space="preserve">　</w:t>
            </w:r>
            <w:r w:rsidRPr="007A5AC5">
              <w:rPr>
                <w:rFonts w:ascii="游ゴシック" w:eastAsia="游ゴシック" w:hAnsi="游ゴシック" w:hint="eastAsia"/>
              </w:rPr>
              <w:t>事</w:t>
            </w:r>
            <w:r w:rsidR="00231060">
              <w:rPr>
                <w:rFonts w:ascii="游ゴシック" w:eastAsia="游ゴシック" w:hAnsi="游ゴシック" w:hint="eastAsia"/>
              </w:rPr>
              <w:t xml:space="preserve">　</w:t>
            </w:r>
            <w:r w:rsidRPr="007A5AC5">
              <w:rPr>
                <w:rFonts w:ascii="游ゴシック" w:eastAsia="游ゴシック" w:hAnsi="游ゴシック" w:hint="eastAsia"/>
              </w:rPr>
              <w:t>場</w:t>
            </w:r>
            <w:r w:rsidR="00231060">
              <w:rPr>
                <w:rFonts w:ascii="游ゴシック" w:eastAsia="游ゴシック" w:hAnsi="游ゴシック" w:hint="eastAsia"/>
              </w:rPr>
              <w:t xml:space="preserve">　</w:t>
            </w:r>
            <w:r w:rsidRPr="007A5AC5">
              <w:rPr>
                <w:rFonts w:ascii="游ゴシック" w:eastAsia="游ゴシック" w:hAnsi="游ゴシック" w:hint="eastAsia"/>
              </w:rPr>
              <w:t>所</w:t>
            </w:r>
          </w:p>
        </w:tc>
        <w:tc>
          <w:tcPr>
            <w:tcW w:w="2410" w:type="dxa"/>
            <w:tcBorders>
              <w:top w:val="single" w:sz="12" w:space="0" w:color="auto"/>
              <w:bottom w:val="double" w:sz="4" w:space="0" w:color="auto"/>
            </w:tcBorders>
            <w:vAlign w:val="center"/>
          </w:tcPr>
          <w:p w:rsidR="007A5AC5" w:rsidRPr="007A5AC5" w:rsidRDefault="007A5AC5" w:rsidP="0077383F">
            <w:pPr>
              <w:jc w:val="center"/>
              <w:rPr>
                <w:rFonts w:ascii="游ゴシック" w:eastAsia="游ゴシック" w:hAnsi="游ゴシック"/>
              </w:rPr>
            </w:pPr>
            <w:r w:rsidRPr="007A5AC5">
              <w:rPr>
                <w:rFonts w:ascii="游ゴシック" w:eastAsia="游ゴシック" w:hAnsi="游ゴシック" w:hint="eastAsia"/>
              </w:rPr>
              <w:t>配置予定技術者名</w:t>
            </w:r>
          </w:p>
        </w:tc>
        <w:tc>
          <w:tcPr>
            <w:tcW w:w="5670" w:type="dxa"/>
            <w:tcBorders>
              <w:top w:val="single" w:sz="12" w:space="0" w:color="auto"/>
              <w:bottom w:val="double" w:sz="4" w:space="0" w:color="auto"/>
              <w:right w:val="single" w:sz="12" w:space="0" w:color="auto"/>
            </w:tcBorders>
            <w:vAlign w:val="center"/>
          </w:tcPr>
          <w:p w:rsidR="007A5AC5" w:rsidRPr="007A5AC5" w:rsidRDefault="007A5AC5" w:rsidP="0077383F">
            <w:pPr>
              <w:jc w:val="center"/>
              <w:rPr>
                <w:rFonts w:ascii="游ゴシック" w:eastAsia="游ゴシック" w:hAnsi="游ゴシック"/>
              </w:rPr>
            </w:pPr>
            <w:r w:rsidRPr="007A5AC5">
              <w:rPr>
                <w:rFonts w:ascii="游ゴシック" w:eastAsia="游ゴシック" w:hAnsi="游ゴシック" w:hint="eastAsia"/>
              </w:rPr>
              <w:t>配置予定技術者が有する資格又は経験年数</w:t>
            </w:r>
          </w:p>
        </w:tc>
      </w:tr>
      <w:tr w:rsidR="007A5AC5" w:rsidRPr="007A5AC5" w:rsidTr="00231060">
        <w:trPr>
          <w:trHeight w:val="425"/>
        </w:trPr>
        <w:tc>
          <w:tcPr>
            <w:tcW w:w="4805" w:type="dxa"/>
            <w:tcBorders>
              <w:top w:val="double" w:sz="4" w:space="0" w:color="auto"/>
              <w:left w:val="single" w:sz="12" w:space="0" w:color="auto"/>
            </w:tcBorders>
            <w:vAlign w:val="center"/>
          </w:tcPr>
          <w:p w:rsidR="007A5AC5" w:rsidRPr="005D33E9" w:rsidRDefault="005D33E9" w:rsidP="0077383F">
            <w:pPr>
              <w:jc w:val="center"/>
              <w:rPr>
                <w:rFonts w:ascii="游ゴシック" w:eastAsia="游ゴシック" w:hAnsi="游ゴシック"/>
                <w:sz w:val="20"/>
                <w:szCs w:val="20"/>
              </w:rPr>
            </w:pPr>
            <w:r w:rsidRPr="005D33E9">
              <w:rPr>
                <w:rFonts w:ascii="游ゴシック" w:eastAsia="游ゴシック" w:hAnsi="游ゴシック" w:hint="eastAsia"/>
                <w:sz w:val="20"/>
                <w:szCs w:val="20"/>
              </w:rPr>
              <w:t>矢板市子ども未来館再エネ・省エネ設備導入工事</w:t>
            </w:r>
          </w:p>
        </w:tc>
        <w:tc>
          <w:tcPr>
            <w:tcW w:w="2268" w:type="dxa"/>
            <w:tcBorders>
              <w:top w:val="double" w:sz="4" w:space="0" w:color="auto"/>
            </w:tcBorders>
            <w:vAlign w:val="center"/>
          </w:tcPr>
          <w:p w:rsidR="007A5AC5" w:rsidRPr="007A5AC5" w:rsidRDefault="005D33E9" w:rsidP="0077383F">
            <w:pPr>
              <w:jc w:val="center"/>
              <w:rPr>
                <w:rFonts w:ascii="游ゴシック" w:eastAsia="游ゴシック" w:hAnsi="游ゴシック"/>
              </w:rPr>
            </w:pPr>
            <w:r w:rsidRPr="005D33E9">
              <w:rPr>
                <w:rFonts w:ascii="游ゴシック" w:eastAsia="游ゴシック" w:hAnsi="游ゴシック" w:hint="eastAsia"/>
              </w:rPr>
              <w:t>矢板市子ども未来館</w:t>
            </w:r>
          </w:p>
        </w:tc>
        <w:tc>
          <w:tcPr>
            <w:tcW w:w="2410" w:type="dxa"/>
            <w:tcBorders>
              <w:top w:val="double" w:sz="4" w:space="0" w:color="auto"/>
            </w:tcBorders>
            <w:vAlign w:val="center"/>
          </w:tcPr>
          <w:p w:rsidR="007A5AC5" w:rsidRPr="007A5AC5" w:rsidRDefault="007A5AC5" w:rsidP="0077383F">
            <w:pPr>
              <w:jc w:val="center"/>
              <w:rPr>
                <w:rFonts w:ascii="游ゴシック" w:eastAsia="游ゴシック" w:hAnsi="游ゴシック"/>
              </w:rPr>
            </w:pPr>
          </w:p>
        </w:tc>
        <w:tc>
          <w:tcPr>
            <w:tcW w:w="5670" w:type="dxa"/>
            <w:tcBorders>
              <w:top w:val="double" w:sz="4" w:space="0" w:color="auto"/>
              <w:right w:val="single" w:sz="12" w:space="0" w:color="auto"/>
            </w:tcBorders>
            <w:vAlign w:val="center"/>
          </w:tcPr>
          <w:p w:rsidR="007A5AC5" w:rsidRPr="007A5AC5" w:rsidRDefault="007A5AC5" w:rsidP="0077383F">
            <w:pPr>
              <w:jc w:val="center"/>
              <w:rPr>
                <w:rFonts w:ascii="游ゴシック" w:eastAsia="游ゴシック" w:hAnsi="游ゴシック"/>
              </w:rPr>
            </w:pPr>
          </w:p>
        </w:tc>
      </w:tr>
      <w:tr w:rsidR="007A5AC5" w:rsidRPr="007A5AC5" w:rsidTr="00231060">
        <w:trPr>
          <w:trHeight w:val="425"/>
        </w:trPr>
        <w:tc>
          <w:tcPr>
            <w:tcW w:w="4805" w:type="dxa"/>
            <w:tcBorders>
              <w:left w:val="single" w:sz="12" w:space="0" w:color="auto"/>
            </w:tcBorders>
            <w:vAlign w:val="center"/>
          </w:tcPr>
          <w:p w:rsidR="007A5AC5" w:rsidRPr="007A5AC5" w:rsidRDefault="007A5AC5" w:rsidP="0077383F">
            <w:pPr>
              <w:jc w:val="center"/>
              <w:rPr>
                <w:rFonts w:ascii="游ゴシック" w:eastAsia="游ゴシック" w:hAnsi="游ゴシック"/>
              </w:rPr>
            </w:pPr>
          </w:p>
        </w:tc>
        <w:tc>
          <w:tcPr>
            <w:tcW w:w="2268" w:type="dxa"/>
            <w:vAlign w:val="center"/>
          </w:tcPr>
          <w:p w:rsidR="007A5AC5" w:rsidRPr="007A5AC5" w:rsidRDefault="007A5AC5" w:rsidP="0077383F">
            <w:pPr>
              <w:jc w:val="center"/>
              <w:rPr>
                <w:rFonts w:ascii="游ゴシック" w:eastAsia="游ゴシック" w:hAnsi="游ゴシック"/>
              </w:rPr>
            </w:pPr>
          </w:p>
        </w:tc>
        <w:tc>
          <w:tcPr>
            <w:tcW w:w="2410" w:type="dxa"/>
            <w:vAlign w:val="center"/>
          </w:tcPr>
          <w:p w:rsidR="007A5AC5" w:rsidRPr="007A5AC5" w:rsidRDefault="007A5AC5" w:rsidP="0077383F">
            <w:pPr>
              <w:jc w:val="center"/>
              <w:rPr>
                <w:rFonts w:ascii="游ゴシック" w:eastAsia="游ゴシック" w:hAnsi="游ゴシック"/>
              </w:rPr>
            </w:pPr>
          </w:p>
        </w:tc>
        <w:tc>
          <w:tcPr>
            <w:tcW w:w="5670" w:type="dxa"/>
            <w:tcBorders>
              <w:right w:val="single" w:sz="12" w:space="0" w:color="auto"/>
            </w:tcBorders>
            <w:vAlign w:val="center"/>
          </w:tcPr>
          <w:p w:rsidR="007A5AC5" w:rsidRPr="007A5AC5" w:rsidRDefault="007A5AC5" w:rsidP="0077383F">
            <w:pPr>
              <w:jc w:val="center"/>
              <w:rPr>
                <w:rFonts w:ascii="游ゴシック" w:eastAsia="游ゴシック" w:hAnsi="游ゴシック"/>
              </w:rPr>
            </w:pPr>
          </w:p>
        </w:tc>
      </w:tr>
      <w:tr w:rsidR="007A5AC5" w:rsidRPr="007A5AC5" w:rsidTr="00231060">
        <w:trPr>
          <w:trHeight w:val="425"/>
        </w:trPr>
        <w:tc>
          <w:tcPr>
            <w:tcW w:w="4805" w:type="dxa"/>
            <w:tcBorders>
              <w:left w:val="single" w:sz="12" w:space="0" w:color="auto"/>
              <w:bottom w:val="single" w:sz="12" w:space="0" w:color="auto"/>
            </w:tcBorders>
            <w:vAlign w:val="center"/>
          </w:tcPr>
          <w:p w:rsidR="007A5AC5" w:rsidRPr="007A5AC5" w:rsidRDefault="007A5AC5" w:rsidP="0077383F">
            <w:pPr>
              <w:jc w:val="center"/>
              <w:rPr>
                <w:rFonts w:ascii="游ゴシック" w:eastAsia="游ゴシック" w:hAnsi="游ゴシック"/>
              </w:rPr>
            </w:pPr>
          </w:p>
        </w:tc>
        <w:tc>
          <w:tcPr>
            <w:tcW w:w="2268" w:type="dxa"/>
            <w:tcBorders>
              <w:bottom w:val="single" w:sz="12" w:space="0" w:color="auto"/>
            </w:tcBorders>
            <w:vAlign w:val="center"/>
          </w:tcPr>
          <w:p w:rsidR="007A5AC5" w:rsidRPr="007A5AC5" w:rsidRDefault="007A5AC5" w:rsidP="0077383F">
            <w:pPr>
              <w:jc w:val="center"/>
              <w:rPr>
                <w:rFonts w:ascii="游ゴシック" w:eastAsia="游ゴシック" w:hAnsi="游ゴシック"/>
              </w:rPr>
            </w:pPr>
          </w:p>
        </w:tc>
        <w:tc>
          <w:tcPr>
            <w:tcW w:w="2410" w:type="dxa"/>
            <w:tcBorders>
              <w:bottom w:val="single" w:sz="12" w:space="0" w:color="auto"/>
            </w:tcBorders>
            <w:vAlign w:val="center"/>
          </w:tcPr>
          <w:p w:rsidR="007A5AC5" w:rsidRPr="007A5AC5" w:rsidRDefault="007A5AC5" w:rsidP="0077383F">
            <w:pPr>
              <w:jc w:val="center"/>
              <w:rPr>
                <w:rFonts w:ascii="游ゴシック" w:eastAsia="游ゴシック" w:hAnsi="游ゴシック"/>
              </w:rPr>
            </w:pPr>
          </w:p>
        </w:tc>
        <w:tc>
          <w:tcPr>
            <w:tcW w:w="5670" w:type="dxa"/>
            <w:tcBorders>
              <w:bottom w:val="single" w:sz="12" w:space="0" w:color="auto"/>
              <w:right w:val="single" w:sz="12" w:space="0" w:color="auto"/>
            </w:tcBorders>
            <w:vAlign w:val="center"/>
          </w:tcPr>
          <w:p w:rsidR="007A5AC5" w:rsidRPr="007A5AC5" w:rsidRDefault="007A5AC5" w:rsidP="0077383F">
            <w:pPr>
              <w:jc w:val="center"/>
              <w:rPr>
                <w:rFonts w:ascii="游ゴシック" w:eastAsia="游ゴシック" w:hAnsi="游ゴシック"/>
              </w:rPr>
            </w:pPr>
          </w:p>
        </w:tc>
      </w:tr>
    </w:tbl>
    <w:p w:rsidR="0077383F" w:rsidRDefault="0077383F" w:rsidP="0077383F">
      <w:pPr>
        <w:rPr>
          <w:rFonts w:ascii="游ゴシック" w:eastAsia="游ゴシック" w:hAnsi="游ゴシック"/>
        </w:rPr>
      </w:pPr>
    </w:p>
    <w:p w:rsidR="0077383F" w:rsidRPr="0077383F" w:rsidRDefault="0077383F" w:rsidP="0077383F">
      <w:pPr>
        <w:rPr>
          <w:rFonts w:ascii="游ゴシック" w:eastAsia="游ゴシック" w:hAnsi="游ゴシック"/>
        </w:rPr>
      </w:pPr>
      <w:r w:rsidRPr="0077383F">
        <w:rPr>
          <w:rFonts w:ascii="游ゴシック" w:eastAsia="游ゴシック" w:hAnsi="游ゴシック" w:hint="eastAsia"/>
        </w:rPr>
        <w:t>注１）　技術者数は、本社（本市登録において受任者を置いているときは、登録している支店・営業所等）の人数とする。</w:t>
      </w:r>
    </w:p>
    <w:p w:rsidR="0077383F" w:rsidRPr="0077383F" w:rsidRDefault="0077383F" w:rsidP="0077383F">
      <w:pPr>
        <w:rPr>
          <w:rFonts w:ascii="游ゴシック" w:eastAsia="游ゴシック" w:hAnsi="游ゴシック"/>
        </w:rPr>
      </w:pPr>
      <w:r w:rsidRPr="0077383F">
        <w:rPr>
          <w:rFonts w:ascii="游ゴシック" w:eastAsia="游ゴシック" w:hAnsi="游ゴシック" w:hint="eastAsia"/>
        </w:rPr>
        <w:t>注２）　既着手工事に配置済みの技術者で、入札日までに工事の完了が見込まれる場合は、余裕技術者に含める。</w:t>
      </w:r>
    </w:p>
    <w:p w:rsidR="0077383F" w:rsidRPr="0077383F" w:rsidRDefault="0077383F" w:rsidP="0077383F">
      <w:pPr>
        <w:rPr>
          <w:rFonts w:ascii="游ゴシック" w:eastAsia="游ゴシック" w:hAnsi="游ゴシック"/>
        </w:rPr>
      </w:pPr>
      <w:r w:rsidRPr="0077383F">
        <w:rPr>
          <w:rFonts w:ascii="游ゴシック" w:eastAsia="游ゴシック" w:hAnsi="游ゴシック" w:hint="eastAsia"/>
        </w:rPr>
        <w:t>注３）　所属技術者の人数は実人数で記載すること（複数の資格を持っていても、内いずれか１資格のみを数える）。</w:t>
      </w:r>
    </w:p>
    <w:p w:rsidR="00231060" w:rsidRDefault="0077383F" w:rsidP="0077383F">
      <w:pPr>
        <w:ind w:left="630" w:hangingChars="300" w:hanging="630"/>
        <w:jc w:val="left"/>
        <w:rPr>
          <w:rFonts w:ascii="游ゴシック" w:eastAsia="游ゴシック" w:hAnsi="游ゴシック"/>
        </w:rPr>
      </w:pPr>
      <w:r w:rsidRPr="0077383F">
        <w:rPr>
          <w:rFonts w:ascii="游ゴシック" w:eastAsia="游ゴシック" w:hAnsi="游ゴシック" w:hint="eastAsia"/>
        </w:rPr>
        <w:t>注４）　添付資料として、配置予定技術者が社員であることを証明する資料（公の証明書等）の写しと所有する免許又は技術者証等の写し（監理技術者資格</w:t>
      </w:r>
    </w:p>
    <w:p w:rsidR="007A5AC5" w:rsidRPr="007A5AC5" w:rsidRDefault="0077383F" w:rsidP="00231060">
      <w:pPr>
        <w:ind w:leftChars="300" w:left="630"/>
        <w:jc w:val="left"/>
        <w:rPr>
          <w:rFonts w:ascii="游ゴシック" w:eastAsia="游ゴシック" w:hAnsi="游ゴシック"/>
        </w:rPr>
      </w:pPr>
      <w:r w:rsidRPr="0077383F">
        <w:rPr>
          <w:rFonts w:ascii="游ゴシック" w:eastAsia="游ゴシック" w:hAnsi="游ゴシック" w:hint="eastAsia"/>
        </w:rPr>
        <w:t>を有する場合は、所属会社名の記載された監理技術者資格証の写しと所有する免許又は技術者証等の写し）を添付すること。</w:t>
      </w:r>
    </w:p>
    <w:sectPr w:rsidR="007A5AC5" w:rsidRPr="007A5AC5" w:rsidSect="0077383F">
      <w:pgSz w:w="16838" w:h="11906" w:orient="landscape" w:code="9"/>
      <w:pgMar w:top="851" w:right="851" w:bottom="851" w:left="851" w:header="851" w:footer="992" w:gutter="0"/>
      <w:cols w:space="425"/>
      <w:docGrid w:linePitch="57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B1C" w:rsidRDefault="00EE1B1C" w:rsidP="005D33E9">
      <w:r>
        <w:separator/>
      </w:r>
    </w:p>
  </w:endnote>
  <w:endnote w:type="continuationSeparator" w:id="0">
    <w:p w:rsidR="00EE1B1C" w:rsidRDefault="00EE1B1C" w:rsidP="005D3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B1C" w:rsidRDefault="00EE1B1C" w:rsidP="005D33E9">
      <w:r>
        <w:separator/>
      </w:r>
    </w:p>
  </w:footnote>
  <w:footnote w:type="continuationSeparator" w:id="0">
    <w:p w:rsidR="00EE1B1C" w:rsidRDefault="00EE1B1C" w:rsidP="005D3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571"/>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174"/>
    <w:rsid w:val="00111987"/>
    <w:rsid w:val="001A4B53"/>
    <w:rsid w:val="00231060"/>
    <w:rsid w:val="00301693"/>
    <w:rsid w:val="004B706E"/>
    <w:rsid w:val="00580553"/>
    <w:rsid w:val="005B7174"/>
    <w:rsid w:val="005D33E9"/>
    <w:rsid w:val="007112BC"/>
    <w:rsid w:val="0072649D"/>
    <w:rsid w:val="0077383F"/>
    <w:rsid w:val="007A5AC5"/>
    <w:rsid w:val="008163BF"/>
    <w:rsid w:val="00EE1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11D4E6"/>
  <w15:chartTrackingRefBased/>
  <w15:docId w15:val="{CA085E7B-B250-4078-AD8E-3AE92E19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7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33E9"/>
    <w:pPr>
      <w:tabs>
        <w:tab w:val="center" w:pos="4252"/>
        <w:tab w:val="right" w:pos="8504"/>
      </w:tabs>
      <w:snapToGrid w:val="0"/>
    </w:pPr>
  </w:style>
  <w:style w:type="character" w:customStyle="1" w:styleId="a5">
    <w:name w:val="ヘッダー (文字)"/>
    <w:basedOn w:val="a0"/>
    <w:link w:val="a4"/>
    <w:uiPriority w:val="99"/>
    <w:rsid w:val="005D33E9"/>
  </w:style>
  <w:style w:type="paragraph" w:styleId="a6">
    <w:name w:val="footer"/>
    <w:basedOn w:val="a"/>
    <w:link w:val="a7"/>
    <w:uiPriority w:val="99"/>
    <w:unhideWhenUsed/>
    <w:rsid w:val="005D33E9"/>
    <w:pPr>
      <w:tabs>
        <w:tab w:val="center" w:pos="4252"/>
        <w:tab w:val="right" w:pos="8504"/>
      </w:tabs>
      <w:snapToGrid w:val="0"/>
    </w:pPr>
  </w:style>
  <w:style w:type="character" w:customStyle="1" w:styleId="a7">
    <w:name w:val="フッター (文字)"/>
    <w:basedOn w:val="a0"/>
    <w:link w:val="a6"/>
    <w:uiPriority w:val="99"/>
    <w:rsid w:val="005D3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104010">
      <w:bodyDiv w:val="1"/>
      <w:marLeft w:val="0"/>
      <w:marRight w:val="0"/>
      <w:marTop w:val="0"/>
      <w:marBottom w:val="0"/>
      <w:divBdr>
        <w:top w:val="none" w:sz="0" w:space="0" w:color="auto"/>
        <w:left w:val="none" w:sz="0" w:space="0" w:color="auto"/>
        <w:bottom w:val="none" w:sz="0" w:space="0" w:color="auto"/>
        <w:right w:val="none" w:sz="0" w:space="0" w:color="auto"/>
      </w:divBdr>
    </w:div>
    <w:div w:id="110238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船山　幸男</dc:creator>
  <cp:keywords/>
  <dc:description/>
  <cp:lastModifiedBy>鈴木　一敬</cp:lastModifiedBy>
  <cp:revision>7</cp:revision>
  <dcterms:created xsi:type="dcterms:W3CDTF">2022-04-06T09:53:00Z</dcterms:created>
  <dcterms:modified xsi:type="dcterms:W3CDTF">2025-04-30T04:21:00Z</dcterms:modified>
</cp:coreProperties>
</file>