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249A4" w14:textId="77777777" w:rsidR="0024783B" w:rsidRPr="00672F8C" w:rsidRDefault="0024783B" w:rsidP="0024783B">
      <w:pPr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（様式７）</w:t>
      </w:r>
    </w:p>
    <w:p w14:paraId="7B0FE3F4" w14:textId="74D2B4C1" w:rsidR="0024783B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bookmarkStart w:id="0" w:name="_GoBack"/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配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 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置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 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予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 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定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 </w:t>
      </w:r>
      <w:r w:rsidR="00994FFD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担 当 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者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 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調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 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書</w:t>
      </w:r>
      <w:bookmarkEnd w:id="0"/>
    </w:p>
    <w:p w14:paraId="2BA8FD81" w14:textId="77777777" w:rsidR="000B455B" w:rsidRPr="000B455B" w:rsidRDefault="000B455B" w:rsidP="000B455B">
      <w:pPr>
        <w:jc w:val="left"/>
        <w:rPr>
          <w:rFonts w:ascii="HGｺﾞｼｯｸM" w:eastAsia="HGｺﾞｼｯｸM" w:hAnsi="Century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829"/>
        <w:gridCol w:w="1139"/>
        <w:gridCol w:w="1570"/>
        <w:gridCol w:w="1683"/>
        <w:gridCol w:w="269"/>
        <w:gridCol w:w="2581"/>
      </w:tblGrid>
      <w:tr w:rsidR="0024783B" w:rsidRPr="00672F8C" w14:paraId="16EB9E68" w14:textId="77777777" w:rsidTr="0087048A">
        <w:trPr>
          <w:trHeight w:val="567"/>
        </w:trPr>
        <w:tc>
          <w:tcPr>
            <w:tcW w:w="1842" w:type="dxa"/>
            <w:gridSpan w:val="2"/>
            <w:shd w:val="clear" w:color="auto" w:fill="D9D9D9"/>
            <w:vAlign w:val="center"/>
          </w:tcPr>
          <w:p w14:paraId="0D120D11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業務関係区分</w:t>
            </w:r>
          </w:p>
        </w:tc>
        <w:tc>
          <w:tcPr>
            <w:tcW w:w="2750" w:type="dxa"/>
            <w:gridSpan w:val="2"/>
            <w:vAlign w:val="center"/>
          </w:tcPr>
          <w:p w14:paraId="088BF86E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14:paraId="7CC650B9" w14:textId="77777777" w:rsidR="0024783B" w:rsidRPr="00672F8C" w:rsidRDefault="0087048A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所属・役職</w:t>
            </w:r>
          </w:p>
        </w:tc>
        <w:tc>
          <w:tcPr>
            <w:tcW w:w="2891" w:type="dxa"/>
            <w:gridSpan w:val="2"/>
            <w:vAlign w:val="center"/>
          </w:tcPr>
          <w:p w14:paraId="5F13D552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  <w:tr w:rsidR="0024783B" w:rsidRPr="00672F8C" w14:paraId="5AA3E1DF" w14:textId="77777777" w:rsidTr="0087048A">
        <w:trPr>
          <w:trHeight w:val="567"/>
        </w:trPr>
        <w:tc>
          <w:tcPr>
            <w:tcW w:w="1842" w:type="dxa"/>
            <w:gridSpan w:val="2"/>
            <w:shd w:val="clear" w:color="auto" w:fill="D9D9D9"/>
            <w:vAlign w:val="center"/>
          </w:tcPr>
          <w:p w14:paraId="6828B9AB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氏名</w:t>
            </w:r>
          </w:p>
        </w:tc>
        <w:tc>
          <w:tcPr>
            <w:tcW w:w="2750" w:type="dxa"/>
            <w:gridSpan w:val="2"/>
            <w:vAlign w:val="center"/>
          </w:tcPr>
          <w:p w14:paraId="7D67D6AB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14:paraId="13A36080" w14:textId="77777777" w:rsidR="0024783B" w:rsidRPr="00672F8C" w:rsidRDefault="0087048A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生年月日(年齢)</w:t>
            </w:r>
          </w:p>
        </w:tc>
        <w:tc>
          <w:tcPr>
            <w:tcW w:w="2891" w:type="dxa"/>
            <w:gridSpan w:val="2"/>
            <w:vAlign w:val="center"/>
          </w:tcPr>
          <w:p w14:paraId="7DB9C412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  <w:tr w:rsidR="0024783B" w:rsidRPr="00672F8C" w14:paraId="62FACCB8" w14:textId="77777777" w:rsidTr="0087048A">
        <w:trPr>
          <w:trHeight w:val="567"/>
        </w:trPr>
        <w:tc>
          <w:tcPr>
            <w:tcW w:w="1842" w:type="dxa"/>
            <w:gridSpan w:val="2"/>
            <w:shd w:val="clear" w:color="auto" w:fill="D9D9D9"/>
            <w:vAlign w:val="center"/>
          </w:tcPr>
          <w:p w14:paraId="5C1D0140" w14:textId="77777777" w:rsidR="0024783B" w:rsidRPr="00672F8C" w:rsidRDefault="0087048A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保有資格</w:t>
            </w:r>
          </w:p>
        </w:tc>
        <w:tc>
          <w:tcPr>
            <w:tcW w:w="2750" w:type="dxa"/>
            <w:gridSpan w:val="2"/>
            <w:vAlign w:val="center"/>
          </w:tcPr>
          <w:p w14:paraId="5FC5DAE6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14:paraId="446BA3EA" w14:textId="77777777" w:rsidR="0024783B" w:rsidRPr="00672F8C" w:rsidRDefault="0087048A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最終学歴</w:t>
            </w:r>
          </w:p>
        </w:tc>
        <w:tc>
          <w:tcPr>
            <w:tcW w:w="2891" w:type="dxa"/>
            <w:gridSpan w:val="2"/>
            <w:vAlign w:val="center"/>
          </w:tcPr>
          <w:p w14:paraId="707C133C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  <w:tr w:rsidR="0024783B" w:rsidRPr="00672F8C" w14:paraId="4B021FB0" w14:textId="77777777" w:rsidTr="0087048A">
        <w:trPr>
          <w:trHeight w:val="567"/>
        </w:trPr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8CACA6" w14:textId="77777777" w:rsidR="0024783B" w:rsidRPr="00672F8C" w:rsidRDefault="0087048A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取得年月日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vAlign w:val="center"/>
          </w:tcPr>
          <w:p w14:paraId="11C8352C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AC9CCB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  <w:vAlign w:val="center"/>
          </w:tcPr>
          <w:p w14:paraId="21080059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  <w:tr w:rsidR="0087048A" w:rsidRPr="00672F8C" w14:paraId="71899FD9" w14:textId="77777777" w:rsidTr="00CF239D">
        <w:trPr>
          <w:trHeight w:val="567"/>
        </w:trPr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86761C" w14:textId="77777777" w:rsidR="0087048A" w:rsidRPr="00672F8C" w:rsidRDefault="0087048A" w:rsidP="000876DB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担当する業務内容</w:t>
            </w:r>
          </w:p>
        </w:tc>
        <w:tc>
          <w:tcPr>
            <w:tcW w:w="7343" w:type="dxa"/>
            <w:gridSpan w:val="5"/>
            <w:tcBorders>
              <w:bottom w:val="single" w:sz="4" w:space="0" w:color="auto"/>
            </w:tcBorders>
            <w:vAlign w:val="center"/>
          </w:tcPr>
          <w:p w14:paraId="606DDB79" w14:textId="77777777" w:rsidR="0087048A" w:rsidRPr="00672F8C" w:rsidRDefault="0087048A" w:rsidP="000876DB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  <w:tr w:rsidR="0024783B" w:rsidRPr="00672F8C" w14:paraId="1BC95E66" w14:textId="77777777" w:rsidTr="00571667">
        <w:trPr>
          <w:trHeight w:val="567"/>
        </w:trPr>
        <w:tc>
          <w:tcPr>
            <w:tcW w:w="9185" w:type="dxa"/>
            <w:gridSpan w:val="7"/>
            <w:shd w:val="clear" w:color="auto" w:fill="D9D9D9"/>
            <w:vAlign w:val="center"/>
          </w:tcPr>
          <w:p w14:paraId="47C64171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主な業務実績</w:t>
            </w:r>
          </w:p>
        </w:tc>
      </w:tr>
      <w:tr w:rsidR="0024783B" w:rsidRPr="00672F8C" w14:paraId="5AA89670" w14:textId="77777777" w:rsidTr="00571667">
        <w:trPr>
          <w:trHeight w:val="567"/>
        </w:trPr>
        <w:tc>
          <w:tcPr>
            <w:tcW w:w="1002" w:type="dxa"/>
            <w:shd w:val="clear" w:color="auto" w:fill="D9D9D9"/>
            <w:vAlign w:val="center"/>
          </w:tcPr>
          <w:p w14:paraId="17373A6F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年度</w:t>
            </w:r>
          </w:p>
        </w:tc>
        <w:tc>
          <w:tcPr>
            <w:tcW w:w="1995" w:type="dxa"/>
            <w:gridSpan w:val="2"/>
            <w:shd w:val="clear" w:color="auto" w:fill="D9D9D9"/>
            <w:vAlign w:val="center"/>
          </w:tcPr>
          <w:p w14:paraId="3CC983D3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発注機関</w:t>
            </w:r>
          </w:p>
        </w:tc>
        <w:tc>
          <w:tcPr>
            <w:tcW w:w="3570" w:type="dxa"/>
            <w:gridSpan w:val="3"/>
            <w:shd w:val="clear" w:color="auto" w:fill="D9D9D9"/>
            <w:vAlign w:val="center"/>
          </w:tcPr>
          <w:p w14:paraId="19D304C7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業務名</w:t>
            </w:r>
          </w:p>
        </w:tc>
        <w:tc>
          <w:tcPr>
            <w:tcW w:w="2618" w:type="dxa"/>
            <w:shd w:val="clear" w:color="auto" w:fill="D9D9D9"/>
            <w:vAlign w:val="center"/>
          </w:tcPr>
          <w:p w14:paraId="4F6B18F0" w14:textId="77777777" w:rsidR="0024783B" w:rsidRPr="00672F8C" w:rsidRDefault="0024783B" w:rsidP="00571667">
            <w:pPr>
              <w:jc w:val="center"/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業務内容</w:t>
            </w:r>
          </w:p>
        </w:tc>
      </w:tr>
      <w:tr w:rsidR="0024783B" w:rsidRPr="00672F8C" w14:paraId="19499C9D" w14:textId="77777777" w:rsidTr="000B455B">
        <w:trPr>
          <w:trHeight w:val="850"/>
        </w:trPr>
        <w:tc>
          <w:tcPr>
            <w:tcW w:w="1002" w:type="dxa"/>
            <w:vAlign w:val="center"/>
          </w:tcPr>
          <w:p w14:paraId="10A02C12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BC758CC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59A67508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61E49589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  <w:tr w:rsidR="0024783B" w:rsidRPr="00672F8C" w14:paraId="46FBFFD5" w14:textId="77777777" w:rsidTr="000B455B">
        <w:trPr>
          <w:trHeight w:val="850"/>
        </w:trPr>
        <w:tc>
          <w:tcPr>
            <w:tcW w:w="1002" w:type="dxa"/>
            <w:vAlign w:val="center"/>
          </w:tcPr>
          <w:p w14:paraId="3809DF78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DCECD6A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31AB5F02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1668A12D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  <w:tr w:rsidR="0024783B" w:rsidRPr="00672F8C" w14:paraId="3112561C" w14:textId="77777777" w:rsidTr="000B455B">
        <w:trPr>
          <w:trHeight w:val="850"/>
        </w:trPr>
        <w:tc>
          <w:tcPr>
            <w:tcW w:w="1002" w:type="dxa"/>
            <w:vAlign w:val="center"/>
          </w:tcPr>
          <w:p w14:paraId="4C9268F7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7D1BCB9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3441DBC0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5D9826B8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  <w:tr w:rsidR="0024783B" w:rsidRPr="00672F8C" w14:paraId="027A74C7" w14:textId="77777777" w:rsidTr="000B455B">
        <w:trPr>
          <w:trHeight w:val="850"/>
        </w:trPr>
        <w:tc>
          <w:tcPr>
            <w:tcW w:w="1002" w:type="dxa"/>
            <w:vAlign w:val="center"/>
          </w:tcPr>
          <w:p w14:paraId="277E2DEA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EB43743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52B8C33B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152689A0" w14:textId="77777777" w:rsidR="0024783B" w:rsidRPr="00672F8C" w:rsidRDefault="0024783B" w:rsidP="0024783B">
            <w:pPr>
              <w:rPr>
                <w:rFonts w:ascii="HGｺﾞｼｯｸM" w:eastAsia="HGｺﾞｼｯｸM" w:hAnsi="Century" w:cs="Times New Roman"/>
                <w:szCs w:val="21"/>
                <w:u w:val="single"/>
              </w:rPr>
            </w:pPr>
          </w:p>
        </w:tc>
      </w:tr>
    </w:tbl>
    <w:p w14:paraId="2EDEABDE" w14:textId="77777777" w:rsidR="0024783B" w:rsidRPr="00672F8C" w:rsidRDefault="0024783B" w:rsidP="0024783B">
      <w:pPr>
        <w:rPr>
          <w:rFonts w:ascii="HGｺﾞｼｯｸM" w:eastAsia="HGｺﾞｼｯｸM" w:hAnsi="Century" w:cs="Times New Roman"/>
          <w:sz w:val="18"/>
          <w:szCs w:val="18"/>
        </w:rPr>
      </w:pPr>
      <w:r w:rsidRPr="00672F8C">
        <w:rPr>
          <w:rFonts w:ascii="HGｺﾞｼｯｸM" w:eastAsia="HGｺﾞｼｯｸM" w:hAnsi="ＭＳ 明朝" w:cs="Times New Roman" w:hint="eastAsia"/>
          <w:kern w:val="0"/>
          <w:sz w:val="18"/>
          <w:szCs w:val="18"/>
        </w:rPr>
        <w:t>＊保有資格は証明できる書面の写しを添付すること。</w:t>
      </w:r>
    </w:p>
    <w:p w14:paraId="2F74389F" w14:textId="77777777" w:rsidR="0024783B" w:rsidRPr="00672F8C" w:rsidRDefault="0024783B" w:rsidP="0024783B">
      <w:pPr>
        <w:rPr>
          <w:rFonts w:ascii="HGｺﾞｼｯｸM" w:eastAsia="HGｺﾞｼｯｸM" w:hAnsi="Century" w:cs="Times New Roman"/>
          <w:sz w:val="18"/>
          <w:szCs w:val="18"/>
        </w:rPr>
      </w:pPr>
      <w:r w:rsidRPr="00672F8C">
        <w:rPr>
          <w:rFonts w:ascii="HGｺﾞｼｯｸM" w:eastAsia="HGｺﾞｼｯｸM" w:hAnsi="Century" w:cs="Times New Roman" w:hint="eastAsia"/>
          <w:sz w:val="18"/>
          <w:szCs w:val="18"/>
        </w:rPr>
        <w:t>＊</w:t>
      </w:r>
      <w:r w:rsidR="002E7A79">
        <w:rPr>
          <w:rFonts w:ascii="HGｺﾞｼｯｸM" w:eastAsia="HGｺﾞｼｯｸM" w:hAnsi="Century" w:cs="Times New Roman" w:hint="eastAsia"/>
          <w:sz w:val="18"/>
          <w:szCs w:val="18"/>
        </w:rPr>
        <w:t>直近5</w:t>
      </w:r>
      <w:r w:rsidR="002E7A79" w:rsidRPr="002E7A79">
        <w:rPr>
          <w:rFonts w:ascii="HGｺﾞｼｯｸM" w:eastAsia="HGｺﾞｼｯｸM" w:hAnsi="Century" w:cs="Times New Roman" w:hint="eastAsia"/>
          <w:sz w:val="18"/>
          <w:szCs w:val="18"/>
        </w:rPr>
        <w:t>年以内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に終了、または終了予定の同種</w:t>
      </w:r>
      <w:r w:rsidR="002E7A79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あるい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は類似業務の契約実績を記載すること</w:t>
      </w:r>
      <w:r w:rsidRPr="00672F8C">
        <w:rPr>
          <w:rFonts w:ascii="HGｺﾞｼｯｸM" w:eastAsia="HGｺﾞｼｯｸM" w:hAnsi="Century" w:cs="Times New Roman" w:hint="eastAsia"/>
          <w:sz w:val="18"/>
          <w:szCs w:val="18"/>
        </w:rPr>
        <w:t>。</w:t>
      </w:r>
    </w:p>
    <w:p w14:paraId="18ACF57E" w14:textId="77777777" w:rsidR="000B455B" w:rsidRPr="002E7A79" w:rsidRDefault="000B455B" w:rsidP="000B455B">
      <w:pPr>
        <w:rPr>
          <w:rFonts w:ascii="HGｺﾞｼｯｸM" w:eastAsia="HGｺﾞｼｯｸM" w:hAnsi="ＭＳ 明朝" w:cs="MS-Mincho"/>
          <w:kern w:val="0"/>
          <w:sz w:val="18"/>
          <w:szCs w:val="18"/>
        </w:rPr>
      </w:pPr>
    </w:p>
    <w:p w14:paraId="3E52B26C" w14:textId="125A9FE1" w:rsidR="0087048A" w:rsidRDefault="0087048A">
      <w:pPr>
        <w:widowControl/>
        <w:jc w:val="left"/>
        <w:rPr>
          <w:rFonts w:ascii="HGｺﾞｼｯｸM" w:eastAsia="HGｺﾞｼｯｸM" w:hAnsi="ＭＳ 明朝" w:cs="MS-Mincho"/>
          <w:kern w:val="0"/>
          <w:szCs w:val="21"/>
        </w:rPr>
      </w:pPr>
    </w:p>
    <w:sectPr w:rsidR="0087048A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BA7A5C" w16cex:dateUtc="2025-08-28T15:45:00Z"/>
  <w16cex:commentExtensible w16cex:durableId="21B194D5" w16cex:dateUtc="2025-08-2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6276E" w16cid:durableId="55BA7A5C"/>
  <w16cid:commentId w16cid:paraId="601DBC37" w16cid:durableId="21B194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3CEA5" w14:textId="77777777" w:rsidR="00566D5B" w:rsidRDefault="00566D5B">
      <w:r>
        <w:separator/>
      </w:r>
    </w:p>
  </w:endnote>
  <w:endnote w:type="continuationSeparator" w:id="0">
    <w:p w14:paraId="773F9C80" w14:textId="77777777" w:rsidR="00566D5B" w:rsidRDefault="0056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A17E" w14:textId="77777777" w:rsidR="00672F8C" w:rsidRDefault="00672F8C">
    <w:pPr>
      <w:pStyle w:val="af0"/>
      <w:jc w:val="center"/>
    </w:pPr>
  </w:p>
  <w:p w14:paraId="16874607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1073" w14:textId="77777777" w:rsidR="00566D5B" w:rsidRDefault="00566D5B">
      <w:r>
        <w:separator/>
      </w:r>
    </w:p>
  </w:footnote>
  <w:footnote w:type="continuationSeparator" w:id="0">
    <w:p w14:paraId="576A06FA" w14:textId="77777777" w:rsidR="00566D5B" w:rsidRDefault="0056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B"/>
    <w:rsid w:val="00027688"/>
    <w:rsid w:val="000B455B"/>
    <w:rsid w:val="000F1326"/>
    <w:rsid w:val="00102896"/>
    <w:rsid w:val="001A0B32"/>
    <w:rsid w:val="001A6E10"/>
    <w:rsid w:val="00204DE4"/>
    <w:rsid w:val="0024783B"/>
    <w:rsid w:val="00267174"/>
    <w:rsid w:val="002E7A79"/>
    <w:rsid w:val="0034515A"/>
    <w:rsid w:val="003D7BD3"/>
    <w:rsid w:val="0042165B"/>
    <w:rsid w:val="004442F5"/>
    <w:rsid w:val="004579CA"/>
    <w:rsid w:val="004810AA"/>
    <w:rsid w:val="004867AD"/>
    <w:rsid w:val="004D3DB0"/>
    <w:rsid w:val="00501083"/>
    <w:rsid w:val="0054017B"/>
    <w:rsid w:val="00566D5B"/>
    <w:rsid w:val="00571667"/>
    <w:rsid w:val="00635875"/>
    <w:rsid w:val="00672F8C"/>
    <w:rsid w:val="006A1123"/>
    <w:rsid w:val="007D3536"/>
    <w:rsid w:val="00847115"/>
    <w:rsid w:val="00864543"/>
    <w:rsid w:val="0087048A"/>
    <w:rsid w:val="00994FFD"/>
    <w:rsid w:val="009A2F39"/>
    <w:rsid w:val="009B2171"/>
    <w:rsid w:val="00A50241"/>
    <w:rsid w:val="00AE4986"/>
    <w:rsid w:val="00AF7FCF"/>
    <w:rsid w:val="00BB21BC"/>
    <w:rsid w:val="00C50EA1"/>
    <w:rsid w:val="00C76174"/>
    <w:rsid w:val="00C952AC"/>
    <w:rsid w:val="00CB3C1C"/>
    <w:rsid w:val="00CC5DC2"/>
    <w:rsid w:val="00D65311"/>
    <w:rsid w:val="00DB0BA0"/>
    <w:rsid w:val="00DB6651"/>
    <w:rsid w:val="00DE4721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748ED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  <w:style w:type="character" w:styleId="af6">
    <w:name w:val="annotation reference"/>
    <w:basedOn w:val="a0"/>
    <w:uiPriority w:val="99"/>
    <w:semiHidden/>
    <w:unhideWhenUsed/>
    <w:rsid w:val="0086454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86454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86454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454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6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4054-AE4A-4B03-8F83-D31B4440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江連　遥</dc:creator>
  <cp:lastModifiedBy>吉永　哲也</cp:lastModifiedBy>
  <cp:revision>2</cp:revision>
  <cp:lastPrinted>2025-09-22T07:23:00Z</cp:lastPrinted>
  <dcterms:created xsi:type="dcterms:W3CDTF">2025-09-30T05:42:00Z</dcterms:created>
  <dcterms:modified xsi:type="dcterms:W3CDTF">2025-09-30T05:42:00Z</dcterms:modified>
</cp:coreProperties>
</file>