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DA9D" w14:textId="23A5423C" w:rsidR="00C47628" w:rsidRPr="009117F3" w:rsidRDefault="00CE43C2" w:rsidP="009021D7">
      <w:pPr>
        <w:jc w:val="center"/>
        <w:rPr>
          <w:rFonts w:ascii="ＭＳ ゴシック" w:eastAsia="ＭＳ ゴシック" w:hAnsi="ＭＳ ゴシック"/>
          <w:sz w:val="22"/>
          <w:szCs w:val="21"/>
        </w:rPr>
      </w:pPr>
      <w:r w:rsidRPr="009117F3">
        <w:rPr>
          <w:rFonts w:ascii="ＭＳ ゴシック" w:eastAsia="ＭＳ ゴシック" w:hAnsi="ＭＳ ゴシック" w:cs="HGｺﾞｼｯｸE" w:hint="eastAsia"/>
          <w:szCs w:val="21"/>
        </w:rPr>
        <w:t>矢板市女性のキャリア</w:t>
      </w:r>
      <w:r w:rsidR="00E65B85">
        <w:rPr>
          <w:rFonts w:ascii="ＭＳ ゴシック" w:eastAsia="ＭＳ ゴシック" w:hAnsi="ＭＳ ゴシック" w:cs="HGｺﾞｼｯｸE" w:hint="eastAsia"/>
          <w:szCs w:val="21"/>
        </w:rPr>
        <w:t>サポート</w:t>
      </w:r>
      <w:r w:rsidRPr="009117F3">
        <w:rPr>
          <w:rFonts w:ascii="ＭＳ ゴシック" w:eastAsia="ＭＳ ゴシック" w:hAnsi="ＭＳ ゴシック" w:cs="HGｺﾞｼｯｸE" w:hint="eastAsia"/>
          <w:szCs w:val="21"/>
        </w:rPr>
        <w:t>業務</w:t>
      </w:r>
      <w:r w:rsidR="00C47628" w:rsidRPr="009117F3">
        <w:rPr>
          <w:rFonts w:ascii="ＭＳ ゴシック" w:eastAsia="ＭＳ ゴシック" w:hAnsi="ＭＳ ゴシック" w:hint="eastAsia"/>
          <w:sz w:val="22"/>
          <w:szCs w:val="21"/>
        </w:rPr>
        <w:t>委託</w:t>
      </w:r>
    </w:p>
    <w:p w14:paraId="0FB4B51F" w14:textId="77777777" w:rsidR="00B75F33" w:rsidRPr="009117F3" w:rsidRDefault="00C47628" w:rsidP="009021D7">
      <w:pPr>
        <w:jc w:val="center"/>
        <w:rPr>
          <w:rFonts w:ascii="ＭＳ 明朝" w:eastAsia="ＭＳ 明朝" w:hAnsi="ＭＳ 明朝"/>
          <w:b/>
          <w:sz w:val="22"/>
          <w:szCs w:val="21"/>
        </w:rPr>
      </w:pPr>
      <w:r w:rsidRPr="009117F3">
        <w:rPr>
          <w:rFonts w:ascii="ＭＳ ゴシック" w:eastAsia="ＭＳ ゴシック" w:hAnsi="ＭＳ ゴシック" w:hint="eastAsia"/>
          <w:sz w:val="22"/>
          <w:szCs w:val="21"/>
        </w:rPr>
        <w:t>公募型プロポーザル実施要領</w:t>
      </w:r>
    </w:p>
    <w:p w14:paraId="229511F2" w14:textId="77777777" w:rsidR="00C47628" w:rsidRPr="009117F3" w:rsidRDefault="00C47628" w:rsidP="00C47628">
      <w:pPr>
        <w:rPr>
          <w:rFonts w:ascii="ＭＳ 明朝" w:eastAsia="ＭＳ 明朝" w:hAnsi="ＭＳ 明朝"/>
          <w:szCs w:val="21"/>
        </w:rPr>
      </w:pPr>
    </w:p>
    <w:p w14:paraId="4BDE46C8" w14:textId="77777777" w:rsidR="00C47628" w:rsidRPr="009117F3" w:rsidRDefault="00C47628" w:rsidP="00C47628">
      <w:pPr>
        <w:rPr>
          <w:rFonts w:ascii="ＭＳ ゴシック" w:eastAsia="ＭＳ ゴシック" w:hAnsi="ＭＳ ゴシック"/>
          <w:szCs w:val="21"/>
        </w:rPr>
      </w:pPr>
      <w:r w:rsidRPr="009117F3">
        <w:rPr>
          <w:rFonts w:ascii="ＭＳ ゴシック" w:eastAsia="ＭＳ ゴシック" w:hAnsi="ＭＳ ゴシック" w:hint="eastAsia"/>
          <w:szCs w:val="21"/>
        </w:rPr>
        <w:t>１　事業の趣旨・目的</w:t>
      </w:r>
    </w:p>
    <w:p w14:paraId="294E46A4" w14:textId="77777777" w:rsidR="009E4123" w:rsidRPr="009117F3" w:rsidRDefault="00594294" w:rsidP="009E4123">
      <w:pPr>
        <w:pStyle w:val="Default"/>
        <w:ind w:firstLineChars="100" w:firstLine="220"/>
        <w:rPr>
          <w:rFonts w:ascii="ＭＳ 明朝" w:eastAsia="ＭＳ 明朝" w:hAnsi="ＭＳ 明朝" w:cs="HGｺﾞｼｯｸM"/>
          <w:color w:val="auto"/>
          <w:sz w:val="21"/>
          <w:szCs w:val="21"/>
        </w:rPr>
      </w:pPr>
      <w:r w:rsidRPr="00155561">
        <w:rPr>
          <w:rFonts w:ascii="ＭＳ 明朝" w:eastAsia="ＭＳ 明朝" w:hAnsi="ＭＳ 明朝" w:cs="MS-Gothic" w:hint="eastAsia"/>
          <w:sz w:val="22"/>
        </w:rPr>
        <w:t>市内外在住の就業希望者および就業可能者を対象として、研修・キャリアコンサルティングを実施</w:t>
      </w:r>
      <w:r>
        <w:rPr>
          <w:rFonts w:ascii="ＭＳ 明朝" w:eastAsia="ＭＳ 明朝" w:hAnsi="ＭＳ 明朝" w:cs="MS-Gothic" w:hint="eastAsia"/>
          <w:sz w:val="22"/>
        </w:rPr>
        <w:t>することにより、女性の自己効力感の向上とキャリアアップに繋げる。また、</w:t>
      </w:r>
      <w:r w:rsidRPr="00155561">
        <w:rPr>
          <w:rFonts w:ascii="ＭＳ 明朝" w:eastAsia="ＭＳ 明朝" w:hAnsi="ＭＳ 明朝" w:cs="MS-Gothic" w:hint="eastAsia"/>
          <w:sz w:val="22"/>
        </w:rPr>
        <w:t>市内企</w:t>
      </w:r>
      <w:r>
        <w:rPr>
          <w:rFonts w:ascii="ＭＳ 明朝" w:eastAsia="ＭＳ 明朝" w:hAnsi="ＭＳ 明朝" w:cs="MS-Gothic" w:hint="eastAsia"/>
          <w:sz w:val="22"/>
        </w:rPr>
        <w:t>業による職場体験の機会を提供することで、市内企業の雇用創出を目的とする</w:t>
      </w:r>
      <w:r w:rsidR="00BC36BA" w:rsidRPr="00155561">
        <w:rPr>
          <w:rFonts w:ascii="ＭＳ 明朝" w:eastAsia="ＭＳ 明朝" w:hAnsi="ＭＳ 明朝" w:cs="MS-Gothic" w:hint="eastAsia"/>
          <w:sz w:val="22"/>
        </w:rPr>
        <w:t>。</w:t>
      </w:r>
    </w:p>
    <w:p w14:paraId="3AF8CF34" w14:textId="77777777" w:rsidR="00B945CE" w:rsidRPr="009117F3" w:rsidRDefault="00B945CE" w:rsidP="00F23E7E">
      <w:pPr>
        <w:rPr>
          <w:rFonts w:ascii="ＭＳ 明朝" w:eastAsia="ＭＳ 明朝" w:hAnsi="ＭＳ 明朝"/>
          <w:szCs w:val="21"/>
        </w:rPr>
      </w:pPr>
    </w:p>
    <w:p w14:paraId="7631DE9F" w14:textId="77777777" w:rsidR="00C47628" w:rsidRPr="009117F3" w:rsidRDefault="00C47628"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２　業務概要</w:t>
      </w:r>
    </w:p>
    <w:p w14:paraId="723666B4" w14:textId="2CD9242D" w:rsidR="00B945CE" w:rsidRPr="004C0268" w:rsidRDefault="00013E4D" w:rsidP="00C47628">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B945CE" w:rsidRPr="009117F3">
        <w:rPr>
          <w:rFonts w:ascii="ＭＳ 明朝" w:eastAsia="ＭＳ 明朝" w:hAnsi="ＭＳ 明朝" w:hint="eastAsia"/>
          <w:szCs w:val="21"/>
        </w:rPr>
        <w:t>業務委託</w:t>
      </w:r>
      <w:r w:rsidR="00B945CE" w:rsidRPr="009117F3">
        <w:rPr>
          <w:rFonts w:ascii="ＭＳ 明朝" w:eastAsia="ＭＳ 明朝" w:hAnsi="ＭＳ 明朝"/>
          <w:szCs w:val="21"/>
        </w:rPr>
        <w:t>名称</w:t>
      </w:r>
      <w:r w:rsidR="00E61EF6" w:rsidRPr="009117F3">
        <w:rPr>
          <w:rFonts w:ascii="ＭＳ 明朝" w:eastAsia="ＭＳ 明朝" w:hAnsi="ＭＳ 明朝" w:hint="eastAsia"/>
          <w:szCs w:val="21"/>
        </w:rPr>
        <w:t xml:space="preserve">　</w:t>
      </w:r>
      <w:r w:rsidR="00E61EF6" w:rsidRPr="004C0268">
        <w:rPr>
          <w:rFonts w:ascii="ＭＳ 明朝" w:eastAsia="ＭＳ 明朝" w:hAnsi="ＭＳ 明朝" w:hint="eastAsia"/>
          <w:szCs w:val="21"/>
        </w:rPr>
        <w:t xml:space="preserve">　</w:t>
      </w:r>
      <w:r w:rsidR="009E4123" w:rsidRPr="004C0268">
        <w:rPr>
          <w:rFonts w:ascii="ＭＳ 明朝" w:eastAsia="ＭＳ 明朝" w:hAnsi="ＭＳ 明朝" w:cs="HGｺﾞｼｯｸE" w:hint="eastAsia"/>
          <w:szCs w:val="21"/>
        </w:rPr>
        <w:t>矢板市女性の</w:t>
      </w:r>
      <w:r w:rsidR="00E65B85">
        <w:rPr>
          <w:rFonts w:ascii="ＭＳ 明朝" w:eastAsia="ＭＳ 明朝" w:hAnsi="ＭＳ 明朝" w:cs="HGｺﾞｼｯｸE" w:hint="eastAsia"/>
          <w:szCs w:val="21"/>
        </w:rPr>
        <w:t>キャリアサポート</w:t>
      </w:r>
      <w:r w:rsidR="009E4123" w:rsidRPr="004C0268">
        <w:rPr>
          <w:rFonts w:ascii="ＭＳ 明朝" w:eastAsia="ＭＳ 明朝" w:hAnsi="ＭＳ 明朝" w:cs="HGｺﾞｼｯｸE" w:hint="eastAsia"/>
          <w:szCs w:val="21"/>
        </w:rPr>
        <w:t>業務</w:t>
      </w:r>
      <w:r w:rsidR="00E65B85">
        <w:rPr>
          <w:rFonts w:ascii="ＭＳ 明朝" w:eastAsia="ＭＳ 明朝" w:hAnsi="ＭＳ 明朝" w:cs="HGｺﾞｼｯｸE" w:hint="eastAsia"/>
          <w:szCs w:val="21"/>
        </w:rPr>
        <w:t>委託</w:t>
      </w:r>
    </w:p>
    <w:p w14:paraId="2C0F0BCA" w14:textId="022A98CA" w:rsidR="00BF4FF8" w:rsidRPr="004C0268" w:rsidRDefault="00013E4D" w:rsidP="00E61EF6">
      <w:pPr>
        <w:ind w:leftChars="100" w:left="2310" w:hangingChars="1000" w:hanging="2100"/>
        <w:rPr>
          <w:rFonts w:ascii="ＭＳ 明朝" w:eastAsia="ＭＳ 明朝" w:hAnsi="ＭＳ 明朝"/>
          <w:szCs w:val="21"/>
        </w:rPr>
      </w:pPr>
      <w:r w:rsidRPr="004C026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4C0268">
        <w:rPr>
          <w:rFonts w:ascii="ＭＳ 明朝" w:eastAsia="ＭＳ 明朝" w:hAnsi="ＭＳ 明朝" w:hint="eastAsia"/>
          <w:szCs w:val="21"/>
        </w:rPr>
        <w:t xml:space="preserve">　</w:t>
      </w:r>
      <w:r w:rsidR="00C47628" w:rsidRPr="004C0268">
        <w:rPr>
          <w:rFonts w:ascii="ＭＳ 明朝" w:eastAsia="ＭＳ 明朝" w:hAnsi="ＭＳ 明朝" w:hint="eastAsia"/>
          <w:szCs w:val="21"/>
        </w:rPr>
        <w:t>業務内容</w:t>
      </w:r>
      <w:r w:rsidR="00E61EF6" w:rsidRPr="004C0268">
        <w:rPr>
          <w:rFonts w:ascii="ＭＳ 明朝" w:eastAsia="ＭＳ 明朝" w:hAnsi="ＭＳ 明朝" w:hint="eastAsia"/>
          <w:szCs w:val="21"/>
        </w:rPr>
        <w:t xml:space="preserve">　　　　別紙「</w:t>
      </w:r>
      <w:r w:rsidR="009E4123" w:rsidRPr="004C0268">
        <w:rPr>
          <w:rFonts w:ascii="ＭＳ 明朝" w:eastAsia="ＭＳ 明朝" w:hAnsi="ＭＳ 明朝" w:cs="HGｺﾞｼｯｸE" w:hint="eastAsia"/>
          <w:szCs w:val="21"/>
        </w:rPr>
        <w:t>矢板市女性のキャリア</w:t>
      </w:r>
      <w:r w:rsidR="00C77681">
        <w:rPr>
          <w:rFonts w:ascii="ＭＳ 明朝" w:eastAsia="ＭＳ 明朝" w:hAnsi="ＭＳ 明朝" w:cs="HGｺﾞｼｯｸE" w:hint="eastAsia"/>
          <w:szCs w:val="21"/>
        </w:rPr>
        <w:t>サポート</w:t>
      </w:r>
      <w:r w:rsidR="009E4123" w:rsidRPr="004C0268">
        <w:rPr>
          <w:rFonts w:ascii="ＭＳ 明朝" w:eastAsia="ＭＳ 明朝" w:hAnsi="ＭＳ 明朝" w:cs="HGｺﾞｼｯｸE" w:hint="eastAsia"/>
          <w:szCs w:val="21"/>
        </w:rPr>
        <w:t>業務</w:t>
      </w:r>
      <w:r w:rsidR="00E61EF6" w:rsidRPr="004C0268">
        <w:rPr>
          <w:rFonts w:ascii="ＭＳ 明朝" w:eastAsia="ＭＳ 明朝" w:hAnsi="ＭＳ 明朝" w:hint="eastAsia"/>
          <w:szCs w:val="21"/>
        </w:rPr>
        <w:t>委託</w:t>
      </w:r>
      <w:r w:rsidR="00E61EF6" w:rsidRPr="004C0268">
        <w:rPr>
          <w:rFonts w:ascii="ＭＳ 明朝" w:eastAsia="ＭＳ 明朝" w:hAnsi="ＭＳ 明朝"/>
          <w:szCs w:val="21"/>
        </w:rPr>
        <w:t>仕様書」（以下「仕様書」という。）のとおり</w:t>
      </w:r>
    </w:p>
    <w:p w14:paraId="58441CB9" w14:textId="68651B52" w:rsidR="00BF4FF8" w:rsidRPr="004C0268" w:rsidRDefault="00013E4D" w:rsidP="00F23E7E">
      <w:pPr>
        <w:ind w:firstLineChars="100" w:firstLine="210"/>
        <w:rPr>
          <w:rFonts w:ascii="ＭＳ 明朝" w:eastAsia="ＭＳ 明朝" w:hAnsi="ＭＳ 明朝"/>
          <w:szCs w:val="21"/>
        </w:rPr>
      </w:pPr>
      <w:r w:rsidRPr="004C026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4C0268">
        <w:rPr>
          <w:rFonts w:ascii="ＭＳ 明朝" w:eastAsia="ＭＳ 明朝" w:hAnsi="ＭＳ 明朝" w:hint="eastAsia"/>
          <w:szCs w:val="21"/>
        </w:rPr>
        <w:t xml:space="preserve">　</w:t>
      </w:r>
      <w:r w:rsidR="00C47628" w:rsidRPr="004C0268">
        <w:rPr>
          <w:rFonts w:ascii="ＭＳ 明朝" w:eastAsia="ＭＳ 明朝" w:hAnsi="ＭＳ 明朝" w:hint="eastAsia"/>
          <w:szCs w:val="21"/>
        </w:rPr>
        <w:t>契約期間</w:t>
      </w:r>
      <w:r w:rsidR="00DF22FA" w:rsidRPr="004C0268">
        <w:rPr>
          <w:rFonts w:ascii="ＭＳ 明朝" w:eastAsia="ＭＳ 明朝" w:hAnsi="ＭＳ 明朝" w:hint="eastAsia"/>
          <w:szCs w:val="21"/>
        </w:rPr>
        <w:t xml:space="preserve">　　　　</w:t>
      </w:r>
      <w:r w:rsidR="00BA0D09">
        <w:rPr>
          <w:rFonts w:ascii="ＭＳ 明朝" w:eastAsia="ＭＳ 明朝" w:hAnsi="ＭＳ 明朝" w:hint="eastAsia"/>
          <w:szCs w:val="21"/>
        </w:rPr>
        <w:t>契約締結の日から令和</w:t>
      </w:r>
      <w:r w:rsidR="002F5337">
        <w:rPr>
          <w:rFonts w:ascii="ＭＳ 明朝" w:eastAsia="ＭＳ 明朝" w:hAnsi="ＭＳ 明朝" w:hint="eastAsia"/>
          <w:szCs w:val="21"/>
        </w:rPr>
        <w:t>９</w:t>
      </w:r>
      <w:r w:rsidR="00E61EF6" w:rsidRPr="004C0268">
        <w:rPr>
          <w:rFonts w:ascii="ＭＳ 明朝" w:eastAsia="ＭＳ 明朝" w:hAnsi="ＭＳ 明朝"/>
          <w:szCs w:val="21"/>
        </w:rPr>
        <w:t>（202</w:t>
      </w:r>
      <w:r w:rsidR="002F5337">
        <w:rPr>
          <w:rFonts w:ascii="ＭＳ 明朝" w:eastAsia="ＭＳ 明朝" w:hAnsi="ＭＳ 明朝" w:hint="eastAsia"/>
          <w:szCs w:val="21"/>
        </w:rPr>
        <w:t>7</w:t>
      </w:r>
      <w:r w:rsidR="00E61EF6" w:rsidRPr="004C0268">
        <w:rPr>
          <w:rFonts w:ascii="ＭＳ 明朝" w:eastAsia="ＭＳ 明朝" w:hAnsi="ＭＳ 明朝"/>
          <w:szCs w:val="21"/>
        </w:rPr>
        <w:t>）年</w:t>
      </w:r>
      <w:r w:rsidR="00E61EF6" w:rsidRPr="004C0268">
        <w:rPr>
          <w:rFonts w:ascii="ＭＳ 明朝" w:eastAsia="ＭＳ 明朝" w:hAnsi="ＭＳ 明朝" w:hint="eastAsia"/>
          <w:szCs w:val="21"/>
        </w:rPr>
        <w:t>３</w:t>
      </w:r>
      <w:r w:rsidR="00E61EF6" w:rsidRPr="004C0268">
        <w:rPr>
          <w:rFonts w:ascii="ＭＳ 明朝" w:eastAsia="ＭＳ 明朝" w:hAnsi="ＭＳ 明朝"/>
          <w:szCs w:val="21"/>
        </w:rPr>
        <w:t>月31日まで</w:t>
      </w:r>
    </w:p>
    <w:p w14:paraId="480EC4F7" w14:textId="55D752A9" w:rsidR="00BF4FF8" w:rsidRPr="004C0268" w:rsidRDefault="00013E4D" w:rsidP="00F23E7E">
      <w:pPr>
        <w:ind w:firstLineChars="100" w:firstLine="210"/>
        <w:rPr>
          <w:rFonts w:ascii="ＭＳ 明朝" w:eastAsia="ＭＳ 明朝" w:hAnsi="ＭＳ 明朝"/>
          <w:szCs w:val="21"/>
        </w:rPr>
      </w:pPr>
      <w:r w:rsidRPr="004C026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4C0268">
        <w:rPr>
          <w:rFonts w:ascii="ＭＳ 明朝" w:eastAsia="ＭＳ 明朝" w:hAnsi="ＭＳ 明朝" w:hint="eastAsia"/>
          <w:szCs w:val="21"/>
        </w:rPr>
        <w:t xml:space="preserve">　</w:t>
      </w:r>
      <w:r w:rsidR="00C47628" w:rsidRPr="004C0268">
        <w:rPr>
          <w:rFonts w:ascii="ＭＳ 明朝" w:eastAsia="ＭＳ 明朝" w:hAnsi="ＭＳ 明朝" w:hint="eastAsia"/>
          <w:szCs w:val="21"/>
        </w:rPr>
        <w:t>委託料限度額</w:t>
      </w:r>
      <w:r w:rsidR="00DF22FA" w:rsidRPr="004C0268">
        <w:rPr>
          <w:rFonts w:ascii="ＭＳ 明朝" w:eastAsia="ＭＳ 明朝" w:hAnsi="ＭＳ 明朝" w:hint="eastAsia"/>
          <w:szCs w:val="21"/>
        </w:rPr>
        <w:t xml:space="preserve">　　</w:t>
      </w:r>
      <w:r w:rsidR="002F5337">
        <w:rPr>
          <w:rFonts w:ascii="ＭＳ 明朝" w:eastAsia="ＭＳ 明朝" w:hAnsi="ＭＳ 明朝" w:hint="eastAsia"/>
          <w:szCs w:val="21"/>
        </w:rPr>
        <w:t>4</w:t>
      </w:r>
      <w:r w:rsidR="00BA0D09">
        <w:rPr>
          <w:rFonts w:ascii="ＭＳ 明朝" w:eastAsia="ＭＳ 明朝" w:hAnsi="ＭＳ 明朝" w:hint="eastAsia"/>
          <w:szCs w:val="21"/>
        </w:rPr>
        <w:t>,000</w:t>
      </w:r>
      <w:r w:rsidR="005E132D">
        <w:rPr>
          <w:rFonts w:ascii="ＭＳ 明朝" w:eastAsia="ＭＳ 明朝" w:hAnsi="ＭＳ 明朝" w:hint="eastAsia"/>
          <w:szCs w:val="21"/>
        </w:rPr>
        <w:t>,000</w:t>
      </w:r>
      <w:r w:rsidR="00E61EF6" w:rsidRPr="004C0268">
        <w:rPr>
          <w:rFonts w:ascii="ＭＳ 明朝" w:eastAsia="ＭＳ 明朝" w:hAnsi="ＭＳ 明朝" w:hint="eastAsia"/>
          <w:szCs w:val="21"/>
        </w:rPr>
        <w:t>円(消費税及び地方消費税を含む。)</w:t>
      </w:r>
    </w:p>
    <w:p w14:paraId="79A716D0" w14:textId="77777777" w:rsidR="00C47628" w:rsidRPr="009117F3" w:rsidRDefault="00C47628" w:rsidP="00C47628">
      <w:pPr>
        <w:ind w:firstLineChars="100" w:firstLine="210"/>
        <w:rPr>
          <w:rFonts w:ascii="ＭＳ 明朝" w:eastAsia="ＭＳ 明朝" w:hAnsi="ＭＳ 明朝"/>
          <w:szCs w:val="21"/>
        </w:rPr>
      </w:pPr>
      <w:r w:rsidRPr="009117F3">
        <w:rPr>
          <w:rFonts w:ascii="ＭＳ 明朝" w:eastAsia="ＭＳ 明朝" w:hAnsi="ＭＳ 明朝" w:hint="eastAsia"/>
          <w:szCs w:val="21"/>
        </w:rPr>
        <w:t>⑸</w:t>
      </w:r>
      <w:r w:rsidR="00DF22FA" w:rsidRPr="009117F3">
        <w:rPr>
          <w:rFonts w:ascii="ＭＳ 明朝" w:eastAsia="ＭＳ 明朝" w:hAnsi="ＭＳ 明朝" w:hint="eastAsia"/>
          <w:szCs w:val="21"/>
        </w:rPr>
        <w:t xml:space="preserve">　</w:t>
      </w:r>
      <w:r w:rsidR="00BF4FF8" w:rsidRPr="009117F3">
        <w:rPr>
          <w:rFonts w:ascii="ＭＳ 明朝" w:eastAsia="ＭＳ 明朝" w:hAnsi="ＭＳ 明朝" w:hint="eastAsia"/>
          <w:szCs w:val="21"/>
        </w:rPr>
        <w:t>選考方法</w:t>
      </w:r>
      <w:r w:rsidR="00DF22FA" w:rsidRPr="009117F3">
        <w:rPr>
          <w:rFonts w:ascii="ＭＳ 明朝" w:eastAsia="ＭＳ 明朝" w:hAnsi="ＭＳ 明朝" w:hint="eastAsia"/>
          <w:szCs w:val="21"/>
        </w:rPr>
        <w:t xml:space="preserve">　　　　</w:t>
      </w:r>
      <w:r w:rsidR="00BF4FF8" w:rsidRPr="009117F3">
        <w:rPr>
          <w:rFonts w:ascii="ＭＳ 明朝" w:eastAsia="ＭＳ 明朝" w:hAnsi="ＭＳ 明朝" w:hint="eastAsia"/>
          <w:szCs w:val="21"/>
        </w:rPr>
        <w:t>公募型プロポーザル</w:t>
      </w:r>
      <w:r w:rsidR="00DF22FA" w:rsidRPr="009117F3">
        <w:rPr>
          <w:rFonts w:ascii="ＭＳ 明朝" w:eastAsia="ＭＳ 明朝" w:hAnsi="ＭＳ 明朝" w:hint="eastAsia"/>
          <w:szCs w:val="21"/>
        </w:rPr>
        <w:t>方式</w:t>
      </w:r>
    </w:p>
    <w:p w14:paraId="1A2316A9" w14:textId="77777777" w:rsidR="00DF22FA" w:rsidRPr="009117F3" w:rsidRDefault="00C47628" w:rsidP="00C47628">
      <w:pPr>
        <w:ind w:firstLineChars="100" w:firstLine="210"/>
        <w:rPr>
          <w:rFonts w:ascii="ＭＳ 明朝" w:eastAsia="ＭＳ 明朝" w:hAnsi="ＭＳ 明朝"/>
          <w:szCs w:val="21"/>
        </w:rPr>
      </w:pPr>
      <w:r w:rsidRPr="009117F3">
        <w:rPr>
          <w:rFonts w:ascii="ＭＳ 明朝" w:eastAsia="ＭＳ 明朝" w:hAnsi="ＭＳ 明朝" w:hint="eastAsia"/>
          <w:szCs w:val="21"/>
        </w:rPr>
        <w:t>⑹</w:t>
      </w:r>
      <w:r w:rsidR="00DF22FA" w:rsidRPr="009117F3">
        <w:rPr>
          <w:rFonts w:ascii="ＭＳ 明朝" w:eastAsia="ＭＳ 明朝" w:hAnsi="ＭＳ 明朝" w:hint="eastAsia"/>
          <w:szCs w:val="21"/>
        </w:rPr>
        <w:t xml:space="preserve">　</w:t>
      </w:r>
      <w:r w:rsidR="00545869" w:rsidRPr="009117F3">
        <w:rPr>
          <w:rFonts w:ascii="ＭＳ 明朝" w:eastAsia="ＭＳ 明朝" w:hAnsi="ＭＳ 明朝" w:hint="eastAsia"/>
          <w:szCs w:val="21"/>
        </w:rPr>
        <w:t>契約方法</w:t>
      </w:r>
    </w:p>
    <w:p w14:paraId="4F2916DA" w14:textId="77777777" w:rsidR="00C47628" w:rsidRPr="009117F3" w:rsidRDefault="00545869" w:rsidP="00C47628">
      <w:pPr>
        <w:ind w:leftChars="207" w:left="435" w:firstLineChars="100" w:firstLine="210"/>
        <w:rPr>
          <w:rFonts w:ascii="ＭＳ 明朝" w:eastAsia="ＭＳ 明朝" w:hAnsi="ＭＳ 明朝"/>
          <w:szCs w:val="21"/>
        </w:rPr>
      </w:pPr>
      <w:r w:rsidRPr="009117F3">
        <w:rPr>
          <w:rFonts w:ascii="ＭＳ 明朝" w:eastAsia="ＭＳ 明朝" w:hAnsi="ＭＳ 明朝" w:hint="eastAsia"/>
          <w:szCs w:val="21"/>
        </w:rPr>
        <w:t>優先交渉権者と本市の間で協議を行い協議が整った時点で、地方自治法施行令第</w:t>
      </w:r>
      <w:r w:rsidRPr="009117F3">
        <w:rPr>
          <w:rFonts w:ascii="ＭＳ 明朝" w:eastAsia="ＭＳ 明朝" w:hAnsi="ＭＳ 明朝"/>
          <w:szCs w:val="21"/>
        </w:rPr>
        <w:t>167条</w:t>
      </w:r>
      <w:r w:rsidRPr="009117F3">
        <w:rPr>
          <w:rFonts w:ascii="ＭＳ 明朝" w:eastAsia="ＭＳ 明朝" w:hAnsi="ＭＳ 明朝" w:hint="eastAsia"/>
          <w:szCs w:val="21"/>
        </w:rPr>
        <w:t>の２第１項第２項に定める随意契約を矢板市財務規則等関係法令の規定に基づき委託契約を締結することとする。なお、当該契約にあたり、企画提案内容（見積書含む）をもって、そのまま契約するとは限らない。</w:t>
      </w:r>
    </w:p>
    <w:p w14:paraId="765E91A4" w14:textId="77777777" w:rsidR="00545869" w:rsidRPr="009117F3" w:rsidRDefault="00C47628" w:rsidP="00C47628">
      <w:pPr>
        <w:ind w:firstLineChars="100" w:firstLine="210"/>
        <w:rPr>
          <w:rFonts w:ascii="ＭＳ 明朝" w:eastAsia="ＭＳ 明朝" w:hAnsi="ＭＳ 明朝"/>
          <w:szCs w:val="21"/>
        </w:rPr>
      </w:pPr>
      <w:r w:rsidRPr="009117F3">
        <w:rPr>
          <w:rFonts w:ascii="ＭＳ 明朝" w:eastAsia="ＭＳ 明朝" w:hAnsi="ＭＳ 明朝" w:hint="eastAsia"/>
          <w:szCs w:val="21"/>
        </w:rPr>
        <w:t xml:space="preserve">⑺　</w:t>
      </w:r>
      <w:r w:rsidR="00545869" w:rsidRPr="009117F3">
        <w:rPr>
          <w:rFonts w:ascii="ＭＳ 明朝" w:eastAsia="ＭＳ 明朝" w:hAnsi="ＭＳ 明朝" w:hint="eastAsia"/>
          <w:szCs w:val="21"/>
        </w:rPr>
        <w:t>担当部署</w:t>
      </w:r>
      <w:r w:rsidRPr="009117F3">
        <w:rPr>
          <w:rFonts w:ascii="ＭＳ 明朝" w:eastAsia="ＭＳ 明朝" w:hAnsi="ＭＳ 明朝" w:hint="eastAsia"/>
          <w:szCs w:val="21"/>
        </w:rPr>
        <w:t>及び問い合わせ先</w:t>
      </w:r>
    </w:p>
    <w:p w14:paraId="250648BA" w14:textId="719444BA" w:rsidR="00545869" w:rsidRPr="009117F3" w:rsidRDefault="00545869" w:rsidP="008F5816">
      <w:pPr>
        <w:ind w:firstLineChars="200" w:firstLine="420"/>
        <w:rPr>
          <w:rFonts w:ascii="ＭＳ 明朝" w:eastAsia="ＭＳ 明朝" w:hAnsi="ＭＳ 明朝"/>
          <w:szCs w:val="21"/>
        </w:rPr>
      </w:pPr>
      <w:r w:rsidRPr="009117F3">
        <w:rPr>
          <w:rFonts w:ascii="ＭＳ 明朝" w:eastAsia="ＭＳ 明朝" w:hAnsi="ＭＳ 明朝" w:hint="eastAsia"/>
          <w:szCs w:val="21"/>
        </w:rPr>
        <w:t xml:space="preserve">所 </w:t>
      </w:r>
      <w:r w:rsidRPr="009117F3">
        <w:rPr>
          <w:rFonts w:ascii="ＭＳ 明朝" w:eastAsia="ＭＳ 明朝" w:hAnsi="ＭＳ 明朝"/>
          <w:szCs w:val="21"/>
        </w:rPr>
        <w:t>在</w:t>
      </w:r>
      <w:r w:rsidRPr="009117F3">
        <w:rPr>
          <w:rFonts w:ascii="ＭＳ 明朝" w:eastAsia="ＭＳ 明朝" w:hAnsi="ＭＳ 明朝" w:hint="eastAsia"/>
          <w:szCs w:val="21"/>
        </w:rPr>
        <w:t xml:space="preserve"> </w:t>
      </w:r>
      <w:r w:rsidRPr="009117F3">
        <w:rPr>
          <w:rFonts w:ascii="ＭＳ 明朝" w:eastAsia="ＭＳ 明朝" w:hAnsi="ＭＳ 明朝"/>
          <w:szCs w:val="21"/>
        </w:rPr>
        <w:t>地：〒329-2192 栃木県矢板市本町５番４号（</w:t>
      </w:r>
      <w:r w:rsidR="008F5816">
        <w:rPr>
          <w:rFonts w:ascii="ＭＳ 明朝" w:eastAsia="ＭＳ 明朝" w:hAnsi="ＭＳ 明朝" w:hint="eastAsia"/>
          <w:szCs w:val="21"/>
        </w:rPr>
        <w:t>保健センター</w:t>
      </w:r>
      <w:r w:rsidR="0071406B" w:rsidRPr="009117F3">
        <w:rPr>
          <w:rFonts w:ascii="ＭＳ 明朝" w:eastAsia="ＭＳ 明朝" w:hAnsi="ＭＳ 明朝" w:hint="eastAsia"/>
          <w:szCs w:val="21"/>
        </w:rPr>
        <w:t>２</w:t>
      </w:r>
      <w:r w:rsidRPr="009117F3">
        <w:rPr>
          <w:rFonts w:ascii="ＭＳ 明朝" w:eastAsia="ＭＳ 明朝" w:hAnsi="ＭＳ 明朝"/>
          <w:szCs w:val="21"/>
        </w:rPr>
        <w:t>階）</w:t>
      </w:r>
    </w:p>
    <w:p w14:paraId="7D20BCB1" w14:textId="15BD0F81" w:rsidR="00545869" w:rsidRPr="009117F3" w:rsidRDefault="00545869" w:rsidP="00F23E7E">
      <w:pPr>
        <w:ind w:firstLineChars="200" w:firstLine="420"/>
        <w:rPr>
          <w:rFonts w:ascii="ＭＳ 明朝" w:eastAsia="ＭＳ 明朝" w:hAnsi="ＭＳ 明朝"/>
          <w:szCs w:val="21"/>
        </w:rPr>
      </w:pPr>
      <w:r w:rsidRPr="009117F3">
        <w:rPr>
          <w:rFonts w:ascii="ＭＳ 明朝" w:eastAsia="ＭＳ 明朝" w:hAnsi="ＭＳ 明朝"/>
          <w:szCs w:val="21"/>
        </w:rPr>
        <w:t>担当部署：矢板市</w:t>
      </w:r>
      <w:r w:rsidR="009E10F3">
        <w:rPr>
          <w:rFonts w:ascii="ＭＳ 明朝" w:eastAsia="ＭＳ 明朝" w:hAnsi="ＭＳ 明朝" w:hint="eastAsia"/>
          <w:szCs w:val="21"/>
        </w:rPr>
        <w:t>経済産業部商工観光課</w:t>
      </w:r>
    </w:p>
    <w:p w14:paraId="5451F360" w14:textId="66F29B04" w:rsidR="009E10F3" w:rsidRPr="009117F3" w:rsidRDefault="00545869" w:rsidP="009E10F3">
      <w:pPr>
        <w:ind w:firstLineChars="200" w:firstLine="420"/>
        <w:rPr>
          <w:rFonts w:ascii="ＭＳ 明朝" w:eastAsia="ＭＳ 明朝" w:hAnsi="ＭＳ 明朝"/>
          <w:szCs w:val="21"/>
        </w:rPr>
      </w:pPr>
      <w:r w:rsidRPr="009117F3">
        <w:rPr>
          <w:rFonts w:ascii="ＭＳ 明朝" w:eastAsia="ＭＳ 明朝" w:hAnsi="ＭＳ 明朝"/>
          <w:szCs w:val="21"/>
        </w:rPr>
        <w:t>電</w:t>
      </w:r>
      <w:r w:rsidRPr="009117F3">
        <w:rPr>
          <w:rFonts w:ascii="ＭＳ 明朝" w:eastAsia="ＭＳ 明朝" w:hAnsi="ＭＳ 明朝" w:hint="eastAsia"/>
          <w:szCs w:val="21"/>
        </w:rPr>
        <w:t xml:space="preserve">　　</w:t>
      </w:r>
      <w:r w:rsidRPr="009117F3">
        <w:rPr>
          <w:rFonts w:ascii="ＭＳ 明朝" w:eastAsia="ＭＳ 明朝" w:hAnsi="ＭＳ 明朝"/>
          <w:szCs w:val="21"/>
        </w:rPr>
        <w:t>話：0287</w:t>
      </w:r>
      <w:r w:rsidR="009150DA" w:rsidRPr="009117F3">
        <w:rPr>
          <w:rFonts w:ascii="ＭＳ 明朝" w:eastAsia="ＭＳ 明朝" w:hAnsi="ＭＳ 明朝" w:hint="eastAsia"/>
          <w:szCs w:val="21"/>
        </w:rPr>
        <w:t>-</w:t>
      </w:r>
      <w:r w:rsidRPr="009117F3">
        <w:rPr>
          <w:rFonts w:ascii="ＭＳ 明朝" w:eastAsia="ＭＳ 明朝" w:hAnsi="ＭＳ 明朝"/>
          <w:szCs w:val="21"/>
        </w:rPr>
        <w:t>43</w:t>
      </w:r>
      <w:r w:rsidR="009150DA" w:rsidRPr="009117F3">
        <w:rPr>
          <w:rFonts w:ascii="ＭＳ 明朝" w:eastAsia="ＭＳ 明朝" w:hAnsi="ＭＳ 明朝" w:hint="eastAsia"/>
          <w:szCs w:val="21"/>
        </w:rPr>
        <w:t>-</w:t>
      </w:r>
      <w:r w:rsidR="009E10F3">
        <w:rPr>
          <w:rFonts w:ascii="ＭＳ 明朝" w:eastAsia="ＭＳ 明朝" w:hAnsi="ＭＳ 明朝" w:hint="eastAsia"/>
          <w:szCs w:val="21"/>
        </w:rPr>
        <w:t>6211</w:t>
      </w:r>
    </w:p>
    <w:p w14:paraId="02A05EE5" w14:textId="10FA53FF" w:rsidR="00DF22FA" w:rsidRPr="009117F3" w:rsidRDefault="00545869" w:rsidP="00140E94">
      <w:pPr>
        <w:ind w:firstLineChars="200" w:firstLine="420"/>
        <w:rPr>
          <w:rFonts w:ascii="ＭＳ 明朝" w:eastAsia="ＭＳ 明朝" w:hAnsi="ＭＳ 明朝"/>
          <w:szCs w:val="21"/>
        </w:rPr>
      </w:pPr>
      <w:r w:rsidRPr="009117F3">
        <w:rPr>
          <w:rFonts w:ascii="ＭＳ 明朝" w:eastAsia="ＭＳ 明朝" w:hAnsi="ＭＳ 明朝" w:hint="eastAsia"/>
          <w:szCs w:val="21"/>
        </w:rPr>
        <w:t>Ｅメール：</w:t>
      </w:r>
      <w:r w:rsidR="00140E94" w:rsidRPr="009117F3">
        <w:rPr>
          <w:rFonts w:ascii="ＭＳ 明朝" w:eastAsia="ＭＳ 明朝" w:hAnsi="ＭＳ 明朝"/>
          <w:szCs w:val="21"/>
        </w:rPr>
        <w:t>s</w:t>
      </w:r>
      <w:r w:rsidR="009E10F3">
        <w:rPr>
          <w:rFonts w:ascii="ＭＳ 明朝" w:eastAsia="ＭＳ 明朝" w:hAnsi="ＭＳ 明朝" w:hint="eastAsia"/>
          <w:szCs w:val="21"/>
        </w:rPr>
        <w:t>youkou</w:t>
      </w:r>
      <w:r w:rsidRPr="009117F3">
        <w:rPr>
          <w:rFonts w:ascii="ＭＳ 明朝" w:eastAsia="ＭＳ 明朝" w:hAnsi="ＭＳ 明朝"/>
          <w:szCs w:val="21"/>
        </w:rPr>
        <w:t xml:space="preserve">@city.yaita.tochigi.jp </w:t>
      </w:r>
    </w:p>
    <w:p w14:paraId="5D65275E" w14:textId="77777777" w:rsidR="00C47628" w:rsidRPr="009117F3" w:rsidRDefault="00C47628" w:rsidP="00F23E7E">
      <w:pPr>
        <w:ind w:leftChars="100" w:left="210" w:firstLineChars="100" w:firstLine="211"/>
        <w:rPr>
          <w:rFonts w:ascii="ＭＳ 明朝" w:eastAsia="ＭＳ 明朝" w:hAnsi="ＭＳ 明朝"/>
          <w:b/>
          <w:szCs w:val="21"/>
        </w:rPr>
      </w:pPr>
    </w:p>
    <w:p w14:paraId="0CA4397D" w14:textId="77777777" w:rsidR="00C47628" w:rsidRPr="009117F3" w:rsidRDefault="00C47628" w:rsidP="00C47628">
      <w:pPr>
        <w:rPr>
          <w:rFonts w:ascii="ＭＳ ゴシック" w:eastAsia="ＭＳ ゴシック" w:hAnsi="ＭＳ ゴシック"/>
          <w:szCs w:val="21"/>
        </w:rPr>
      </w:pPr>
      <w:r w:rsidRPr="009117F3">
        <w:rPr>
          <w:rFonts w:ascii="ＭＳ ゴシック" w:eastAsia="ＭＳ ゴシック" w:hAnsi="ＭＳ ゴシック" w:hint="eastAsia"/>
          <w:szCs w:val="21"/>
        </w:rPr>
        <w:t>３　参加資格</w:t>
      </w:r>
    </w:p>
    <w:p w14:paraId="133E2FF4" w14:textId="77777777" w:rsidR="005932B5" w:rsidRPr="009117F3" w:rsidRDefault="005932B5" w:rsidP="00F23E7E">
      <w:pPr>
        <w:ind w:leftChars="100" w:left="210" w:firstLineChars="100" w:firstLine="210"/>
        <w:rPr>
          <w:rFonts w:ascii="ＭＳ 明朝" w:eastAsia="ＭＳ 明朝" w:hAnsi="ＭＳ 明朝"/>
          <w:szCs w:val="21"/>
        </w:rPr>
      </w:pPr>
      <w:r w:rsidRPr="009117F3">
        <w:rPr>
          <w:rFonts w:ascii="ＭＳ 明朝" w:eastAsia="ＭＳ 明朝" w:hAnsi="ＭＳ 明朝" w:hint="eastAsia"/>
          <w:szCs w:val="21"/>
        </w:rPr>
        <w:t>次の要件をすべて満たすことができる株式会社、その他法人</w:t>
      </w:r>
      <w:r w:rsidR="00720FAE" w:rsidRPr="009117F3">
        <w:rPr>
          <w:rFonts w:ascii="ＭＳ 明朝" w:eastAsia="ＭＳ 明朝" w:hAnsi="ＭＳ 明朝" w:hint="eastAsia"/>
          <w:szCs w:val="21"/>
        </w:rPr>
        <w:t>又は</w:t>
      </w:r>
      <w:r w:rsidRPr="009117F3">
        <w:rPr>
          <w:rFonts w:ascii="ＭＳ 明朝" w:eastAsia="ＭＳ 明朝" w:hAnsi="ＭＳ 明朝" w:hint="eastAsia"/>
          <w:szCs w:val="21"/>
        </w:rPr>
        <w:t>法人以外の団体等で、市からの委託事業を適確に遂行するに足りる能力を有する者とする。</w:t>
      </w:r>
    </w:p>
    <w:p w14:paraId="53C25850" w14:textId="52149BB4"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⑴　本市の令</w:t>
      </w:r>
      <w:r w:rsidR="00BA0D09">
        <w:rPr>
          <w:rFonts w:ascii="ＭＳ 明朝" w:eastAsia="ＭＳ 明朝" w:hAnsi="ＭＳ 明朝" w:hint="eastAsia"/>
          <w:szCs w:val="21"/>
        </w:rPr>
        <w:t>和</w:t>
      </w:r>
      <w:r w:rsidR="007823E0">
        <w:rPr>
          <w:rFonts w:ascii="ＭＳ 明朝" w:eastAsia="ＭＳ 明朝" w:hAnsi="ＭＳ 明朝" w:hint="eastAsia"/>
          <w:szCs w:val="21"/>
        </w:rPr>
        <w:t>８</w:t>
      </w:r>
      <w:r w:rsidR="00817A1F" w:rsidRPr="009117F3">
        <w:rPr>
          <w:rFonts w:ascii="ＭＳ 明朝" w:eastAsia="ＭＳ 明朝" w:hAnsi="ＭＳ 明朝" w:hint="eastAsia"/>
          <w:szCs w:val="21"/>
        </w:rPr>
        <w:t>年度物品等納入入札参加資格審査申請者名簿に「その他の役務提</w:t>
      </w:r>
      <w:r w:rsidRPr="009117F3">
        <w:rPr>
          <w:rFonts w:ascii="ＭＳ 明朝" w:eastAsia="ＭＳ 明朝" w:hAnsi="ＭＳ 明朝" w:hint="eastAsia"/>
          <w:szCs w:val="21"/>
        </w:rPr>
        <w:t>供（Ｎ－７催物企画制作又はＮ－</w:t>
      </w:r>
      <w:r w:rsidRPr="009117F3">
        <w:rPr>
          <w:rFonts w:ascii="ＭＳ 明朝" w:eastAsia="ＭＳ 明朝" w:hAnsi="ＭＳ 明朝"/>
          <w:szCs w:val="21"/>
        </w:rPr>
        <w:t>13その他の役務提供）」で登録されている者であること。</w:t>
      </w:r>
      <w:r w:rsidR="009117F3">
        <w:rPr>
          <w:rFonts w:ascii="ＭＳ 明朝" w:eastAsia="ＭＳ 明朝" w:hAnsi="ＭＳ 明朝" w:hint="eastAsia"/>
          <w:szCs w:val="21"/>
        </w:rPr>
        <w:t>なお、公募時点で参加資格を有さず、参加表明を行う者は、２(7)に速やかに問い合わせること。</w:t>
      </w:r>
    </w:p>
    <w:p w14:paraId="61C2E980"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⑵　本業務を遂行するために必要とされる業務経験者等を有した者を従事させることができる者であること。</w:t>
      </w:r>
    </w:p>
    <w:p w14:paraId="0D84B7AF"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⑶　地方自治法施行令（昭和</w:t>
      </w:r>
      <w:r w:rsidRPr="009117F3">
        <w:rPr>
          <w:rFonts w:ascii="ＭＳ 明朝" w:eastAsia="ＭＳ 明朝" w:hAnsi="ＭＳ 明朝"/>
          <w:szCs w:val="21"/>
        </w:rPr>
        <w:t>22年政令第16号）第167条の４第１項の規定に該当していないこと及び同条第２項の規定に基づく矢板市の入札参加制限を受けていないこと。</w:t>
      </w:r>
    </w:p>
    <w:p w14:paraId="3787626E"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⑷　選定結果の通知の日までの間、矢板市建設工事等請負業者指名停止等措置要領に基づく指名停止期間中でないこと。</w:t>
      </w:r>
    </w:p>
    <w:p w14:paraId="5FD7F618"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⑸　民事再生法（平成</w:t>
      </w:r>
      <w:r w:rsidRPr="009117F3">
        <w:rPr>
          <w:rFonts w:ascii="ＭＳ 明朝" w:eastAsia="ＭＳ 明朝" w:hAnsi="ＭＳ 明朝"/>
          <w:szCs w:val="21"/>
        </w:rPr>
        <w:t>11年法律第225号）第21条第１項若しくは第２項の規定に基づく再生手続開始の申立てがされている者（同法第33条第１項規定に基づく再生手続開始の決定を受けた者</w:t>
      </w:r>
      <w:r w:rsidRPr="009117F3">
        <w:rPr>
          <w:rFonts w:ascii="ＭＳ 明朝" w:eastAsia="ＭＳ 明朝" w:hAnsi="ＭＳ 明朝"/>
          <w:szCs w:val="21"/>
        </w:rPr>
        <w:lastRenderedPageBreak/>
        <w:t>を除く。）</w:t>
      </w:r>
      <w:r w:rsidR="00720FAE" w:rsidRPr="009117F3">
        <w:rPr>
          <w:rFonts w:ascii="ＭＳ 明朝" w:eastAsia="ＭＳ 明朝" w:hAnsi="ＭＳ 明朝" w:hint="eastAsia"/>
          <w:szCs w:val="21"/>
        </w:rPr>
        <w:t>又は</w:t>
      </w:r>
      <w:r w:rsidRPr="009117F3">
        <w:rPr>
          <w:rFonts w:ascii="ＭＳ 明朝" w:eastAsia="ＭＳ 明朝" w:hAnsi="ＭＳ 明朝"/>
          <w:szCs w:val="21"/>
        </w:rPr>
        <w:t>会社更生法（平成14年法律第154号）第17条第１項若しくは第２項の規定に基づく更生手続開始の申立てがされている者（同法第41条第１項の規定に基づく更生手続開始の決定を受けた者を除く。）でないこと。</w:t>
      </w:r>
    </w:p>
    <w:p w14:paraId="7B08D247"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⑹　宗教活動や政治活動を主たる目的とする団体、特定の公職者（候補者を含む）や政党を推薦、支持</w:t>
      </w:r>
      <w:r w:rsidR="00720FAE" w:rsidRPr="009117F3">
        <w:rPr>
          <w:rFonts w:ascii="ＭＳ 明朝" w:eastAsia="ＭＳ 明朝" w:hAnsi="ＭＳ 明朝" w:hint="eastAsia"/>
          <w:szCs w:val="21"/>
        </w:rPr>
        <w:t>又は</w:t>
      </w:r>
      <w:r w:rsidRPr="009117F3">
        <w:rPr>
          <w:rFonts w:ascii="ＭＳ 明朝" w:eastAsia="ＭＳ 明朝" w:hAnsi="ＭＳ 明朝" w:hint="eastAsia"/>
          <w:szCs w:val="21"/>
        </w:rPr>
        <w:t>反対する目的の団体でないこと。</w:t>
      </w:r>
    </w:p>
    <w:p w14:paraId="1C77ECA6"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⑺　「矢板市暴力団排除条例」第６条に基づく措置を受けていないこと。</w:t>
      </w:r>
    </w:p>
    <w:p w14:paraId="3FBE63B6" w14:textId="77777777" w:rsidR="005932B5"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⑻　国税及び地方税の滞納がないこと。</w:t>
      </w:r>
    </w:p>
    <w:p w14:paraId="06041AEE" w14:textId="77777777" w:rsidR="00DF20CB" w:rsidRPr="009117F3" w:rsidRDefault="005932B5"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⑼　その他、法令等に違反していないこと</w:t>
      </w:r>
      <w:r w:rsidR="00720FAE" w:rsidRPr="009117F3">
        <w:rPr>
          <w:rFonts w:ascii="ＭＳ 明朝" w:eastAsia="ＭＳ 明朝" w:hAnsi="ＭＳ 明朝" w:hint="eastAsia"/>
          <w:szCs w:val="21"/>
        </w:rPr>
        <w:t>又は</w:t>
      </w:r>
      <w:r w:rsidRPr="009117F3">
        <w:rPr>
          <w:rFonts w:ascii="ＭＳ 明朝" w:eastAsia="ＭＳ 明朝" w:hAnsi="ＭＳ 明朝" w:hint="eastAsia"/>
          <w:szCs w:val="21"/>
        </w:rPr>
        <w:t>違反する恐れのないこと。</w:t>
      </w:r>
    </w:p>
    <w:p w14:paraId="6689DFD2" w14:textId="77777777" w:rsidR="005932B5" w:rsidRPr="009117F3" w:rsidRDefault="005932B5" w:rsidP="00F23E7E">
      <w:pPr>
        <w:ind w:leftChars="100" w:left="420" w:hangingChars="100" w:hanging="210"/>
        <w:rPr>
          <w:rFonts w:ascii="ＭＳ 明朝" w:eastAsia="ＭＳ 明朝" w:hAnsi="ＭＳ 明朝"/>
          <w:szCs w:val="21"/>
        </w:rPr>
      </w:pPr>
    </w:p>
    <w:p w14:paraId="525C6071" w14:textId="77777777" w:rsidR="00B945CE"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４</w:t>
      </w:r>
      <w:r w:rsidR="005932B5" w:rsidRPr="009117F3">
        <w:rPr>
          <w:rFonts w:ascii="ＭＳ ゴシック" w:eastAsia="ＭＳ ゴシック" w:hAnsi="ＭＳ ゴシック" w:hint="eastAsia"/>
          <w:szCs w:val="21"/>
        </w:rPr>
        <w:t xml:space="preserve">　</w:t>
      </w:r>
      <w:r w:rsidR="00766B02" w:rsidRPr="009117F3">
        <w:rPr>
          <w:rFonts w:ascii="ＭＳ ゴシック" w:eastAsia="ＭＳ ゴシック" w:hAnsi="ＭＳ ゴシック" w:hint="eastAsia"/>
          <w:szCs w:val="21"/>
        </w:rPr>
        <w:t>実施スケジュール</w:t>
      </w:r>
    </w:p>
    <w:tbl>
      <w:tblPr>
        <w:tblStyle w:val="a3"/>
        <w:tblW w:w="1491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21"/>
        <w:gridCol w:w="11192"/>
      </w:tblGrid>
      <w:tr w:rsidR="007D06EA" w:rsidRPr="009117F3" w14:paraId="39751E5C" w14:textId="77777777" w:rsidTr="00111FFC">
        <w:tc>
          <w:tcPr>
            <w:tcW w:w="3399" w:type="dxa"/>
          </w:tcPr>
          <w:p w14:paraId="3CECB122" w14:textId="77777777" w:rsidR="00B16302" w:rsidRPr="009117F3" w:rsidRDefault="007D06EA" w:rsidP="00B16302">
            <w:pPr>
              <w:rPr>
                <w:rFonts w:ascii="ＭＳ 明朝" w:eastAsia="ＭＳ 明朝" w:hAnsi="ＭＳ 明朝"/>
                <w:szCs w:val="21"/>
              </w:rPr>
            </w:pPr>
            <w:r w:rsidRPr="009117F3">
              <w:rPr>
                <w:rFonts w:ascii="ＭＳ 明朝" w:eastAsia="ＭＳ 明朝" w:hAnsi="ＭＳ 明朝" w:hint="eastAsia"/>
                <w:szCs w:val="21"/>
              </w:rPr>
              <w:t>実施要領</w:t>
            </w:r>
            <w:r w:rsidR="00B16302" w:rsidRPr="009117F3">
              <w:rPr>
                <w:rFonts w:ascii="ＭＳ 明朝" w:eastAsia="ＭＳ 明朝" w:hAnsi="ＭＳ 明朝" w:hint="eastAsia"/>
                <w:szCs w:val="21"/>
              </w:rPr>
              <w:t>等の公表</w:t>
            </w:r>
          </w:p>
        </w:tc>
        <w:tc>
          <w:tcPr>
            <w:tcW w:w="321" w:type="dxa"/>
          </w:tcPr>
          <w:p w14:paraId="5F543646"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3CB2FBDD" w14:textId="5AD2180B" w:rsidR="007D06EA" w:rsidRPr="009117F3" w:rsidRDefault="006D54D5" w:rsidP="00F23E7E">
            <w:pPr>
              <w:rPr>
                <w:rFonts w:ascii="ＭＳ 明朝" w:eastAsia="ＭＳ 明朝" w:hAnsi="ＭＳ 明朝"/>
                <w:szCs w:val="21"/>
              </w:rPr>
            </w:pPr>
            <w:r w:rsidRPr="009117F3">
              <w:rPr>
                <w:rFonts w:ascii="ＭＳ 明朝" w:eastAsia="ＭＳ 明朝" w:hAnsi="ＭＳ 明朝" w:hint="eastAsia"/>
                <w:szCs w:val="21"/>
              </w:rPr>
              <w:t>令和</w:t>
            </w:r>
            <w:r w:rsidR="00D97B98">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97B98">
              <w:rPr>
                <w:rFonts w:ascii="ＭＳ 明朝" w:eastAsia="ＭＳ 明朝" w:hAnsi="ＭＳ 明朝" w:hint="eastAsia"/>
                <w:szCs w:val="21"/>
              </w:rPr>
              <w:t>６</w:t>
            </w:r>
            <w:r w:rsidR="007D06EA" w:rsidRPr="009117F3">
              <w:rPr>
                <w:rFonts w:ascii="ＭＳ 明朝" w:eastAsia="ＭＳ 明朝" w:hAnsi="ＭＳ 明朝" w:hint="eastAsia"/>
                <w:szCs w:val="21"/>
              </w:rPr>
              <w:t>月</w:t>
            </w:r>
            <w:r w:rsidR="00D97B98">
              <w:rPr>
                <w:rFonts w:ascii="ＭＳ 明朝" w:eastAsia="ＭＳ 明朝" w:hAnsi="ＭＳ 明朝" w:hint="eastAsia"/>
                <w:szCs w:val="21"/>
              </w:rPr>
              <w:t>１</w:t>
            </w:r>
            <w:r w:rsidR="007D06EA" w:rsidRPr="009117F3">
              <w:rPr>
                <w:rFonts w:ascii="ＭＳ 明朝" w:eastAsia="ＭＳ 明朝" w:hAnsi="ＭＳ 明朝" w:hint="eastAsia"/>
                <w:szCs w:val="21"/>
              </w:rPr>
              <w:t>日（</w:t>
            </w:r>
            <w:r w:rsidR="00D97B98">
              <w:rPr>
                <w:rFonts w:ascii="ＭＳ 明朝" w:eastAsia="ＭＳ 明朝" w:hAnsi="ＭＳ 明朝" w:hint="eastAsia"/>
                <w:szCs w:val="21"/>
              </w:rPr>
              <w:t>月</w:t>
            </w:r>
            <w:r w:rsidR="007D06EA" w:rsidRPr="009117F3">
              <w:rPr>
                <w:rFonts w:ascii="ＭＳ 明朝" w:eastAsia="ＭＳ 明朝" w:hAnsi="ＭＳ 明朝" w:hint="eastAsia"/>
                <w:szCs w:val="21"/>
              </w:rPr>
              <w:t>）</w:t>
            </w:r>
          </w:p>
        </w:tc>
      </w:tr>
      <w:tr w:rsidR="007D06EA" w:rsidRPr="009117F3" w14:paraId="1834B1A7" w14:textId="77777777" w:rsidTr="00111FFC">
        <w:tc>
          <w:tcPr>
            <w:tcW w:w="3399" w:type="dxa"/>
          </w:tcPr>
          <w:p w14:paraId="5D1A776D"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質問書受付期間</w:t>
            </w:r>
          </w:p>
        </w:tc>
        <w:tc>
          <w:tcPr>
            <w:tcW w:w="321" w:type="dxa"/>
          </w:tcPr>
          <w:p w14:paraId="5B647FCA" w14:textId="77777777" w:rsidR="007D06EA" w:rsidRPr="009117F3" w:rsidRDefault="00B9270B" w:rsidP="005B2F62">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39875781" w14:textId="277AA3B4" w:rsidR="007D06EA" w:rsidRPr="009117F3" w:rsidRDefault="00111FFC" w:rsidP="001859FC">
            <w:pPr>
              <w:rPr>
                <w:rFonts w:ascii="ＭＳ 明朝" w:eastAsia="ＭＳ 明朝" w:hAnsi="ＭＳ 明朝"/>
                <w:szCs w:val="21"/>
              </w:rPr>
            </w:pPr>
            <w:r>
              <w:rPr>
                <w:rFonts w:ascii="ＭＳ 明朝" w:eastAsia="ＭＳ 明朝" w:hAnsi="ＭＳ 明朝" w:hint="eastAsia"/>
                <w:szCs w:val="21"/>
              </w:rPr>
              <w:t>令和</w:t>
            </w:r>
            <w:r w:rsidR="00D97B98">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97B98">
              <w:rPr>
                <w:rFonts w:ascii="ＭＳ 明朝" w:eastAsia="ＭＳ 明朝" w:hAnsi="ＭＳ 明朝" w:hint="eastAsia"/>
                <w:szCs w:val="21"/>
              </w:rPr>
              <w:t>６</w:t>
            </w:r>
            <w:r w:rsidR="007D06EA" w:rsidRPr="009117F3">
              <w:rPr>
                <w:rFonts w:ascii="ＭＳ 明朝" w:eastAsia="ＭＳ 明朝" w:hAnsi="ＭＳ 明朝" w:hint="eastAsia"/>
                <w:szCs w:val="21"/>
              </w:rPr>
              <w:t>月</w:t>
            </w:r>
            <w:r w:rsidR="00A50A5E">
              <w:rPr>
                <w:rFonts w:ascii="ＭＳ 明朝" w:eastAsia="ＭＳ 明朝" w:hAnsi="ＭＳ 明朝" w:hint="eastAsia"/>
                <w:szCs w:val="21"/>
              </w:rPr>
              <w:t>４</w:t>
            </w:r>
            <w:r w:rsidR="007C57A8">
              <w:rPr>
                <w:rFonts w:ascii="ＭＳ 明朝" w:eastAsia="ＭＳ 明朝" w:hAnsi="ＭＳ 明朝" w:hint="eastAsia"/>
                <w:szCs w:val="21"/>
              </w:rPr>
              <w:t>日（</w:t>
            </w:r>
            <w:r w:rsidR="00D36E50">
              <w:rPr>
                <w:rFonts w:ascii="ＭＳ 明朝" w:eastAsia="ＭＳ 明朝" w:hAnsi="ＭＳ 明朝" w:hint="eastAsia"/>
                <w:szCs w:val="21"/>
              </w:rPr>
              <w:t>木</w:t>
            </w:r>
            <w:r w:rsidR="007D06EA" w:rsidRPr="009117F3">
              <w:rPr>
                <w:rFonts w:ascii="ＭＳ 明朝" w:eastAsia="ＭＳ 明朝" w:hAnsi="ＭＳ 明朝" w:hint="eastAsia"/>
                <w:szCs w:val="21"/>
              </w:rPr>
              <w:t>）</w:t>
            </w:r>
            <w:r w:rsidR="00987349" w:rsidRPr="009117F3">
              <w:rPr>
                <w:rFonts w:ascii="ＭＳ 明朝" w:eastAsia="ＭＳ 明朝" w:hAnsi="ＭＳ 明朝" w:hint="eastAsia"/>
                <w:szCs w:val="21"/>
              </w:rPr>
              <w:t>正午</w:t>
            </w:r>
            <w:r w:rsidR="001859FC" w:rsidRPr="009117F3">
              <w:rPr>
                <w:rFonts w:ascii="ＭＳ 明朝" w:eastAsia="ＭＳ 明朝" w:hAnsi="ＭＳ 明朝" w:hint="eastAsia"/>
                <w:szCs w:val="21"/>
              </w:rPr>
              <w:t>まで</w:t>
            </w:r>
          </w:p>
        </w:tc>
      </w:tr>
      <w:tr w:rsidR="007D06EA" w:rsidRPr="009117F3" w14:paraId="41665934" w14:textId="77777777" w:rsidTr="00111FFC">
        <w:tc>
          <w:tcPr>
            <w:tcW w:w="3399" w:type="dxa"/>
          </w:tcPr>
          <w:p w14:paraId="38901994"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質問書回答</w:t>
            </w:r>
          </w:p>
        </w:tc>
        <w:tc>
          <w:tcPr>
            <w:tcW w:w="321" w:type="dxa"/>
          </w:tcPr>
          <w:p w14:paraId="0B32084D" w14:textId="77777777" w:rsidR="007D06EA" w:rsidRPr="009117F3" w:rsidRDefault="00B9270B" w:rsidP="00F23E7E">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19753B08" w14:textId="53BA5997" w:rsidR="007D06EA" w:rsidRPr="009117F3" w:rsidRDefault="009D4545" w:rsidP="00F23E7E">
            <w:pPr>
              <w:rPr>
                <w:rFonts w:ascii="ＭＳ 明朝" w:eastAsia="ＭＳ 明朝" w:hAnsi="ＭＳ 明朝"/>
                <w:szCs w:val="21"/>
              </w:rPr>
            </w:pPr>
            <w:r>
              <w:rPr>
                <w:rFonts w:ascii="ＭＳ 明朝" w:eastAsia="ＭＳ 明朝" w:hAnsi="ＭＳ 明朝" w:hint="eastAsia"/>
                <w:szCs w:val="21"/>
              </w:rPr>
              <w:t>令和</w:t>
            </w:r>
            <w:r w:rsidR="00D97B98">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97B98">
              <w:rPr>
                <w:rFonts w:ascii="ＭＳ 明朝" w:eastAsia="ＭＳ 明朝" w:hAnsi="ＭＳ 明朝" w:hint="eastAsia"/>
                <w:szCs w:val="21"/>
              </w:rPr>
              <w:t>６</w:t>
            </w:r>
            <w:r w:rsidR="007D06EA" w:rsidRPr="009117F3">
              <w:rPr>
                <w:rFonts w:ascii="ＭＳ 明朝" w:eastAsia="ＭＳ 明朝" w:hAnsi="ＭＳ 明朝" w:hint="eastAsia"/>
                <w:szCs w:val="21"/>
              </w:rPr>
              <w:t>月</w:t>
            </w:r>
            <w:r w:rsidR="00D36E50">
              <w:rPr>
                <w:rFonts w:ascii="ＭＳ 明朝" w:eastAsia="ＭＳ 明朝" w:hAnsi="ＭＳ 明朝" w:hint="eastAsia"/>
                <w:szCs w:val="21"/>
              </w:rPr>
              <w:t>８</w:t>
            </w:r>
            <w:r w:rsidR="007D06EA" w:rsidRPr="009117F3">
              <w:rPr>
                <w:rFonts w:ascii="ＭＳ 明朝" w:eastAsia="ＭＳ 明朝" w:hAnsi="ＭＳ 明朝" w:hint="eastAsia"/>
                <w:szCs w:val="21"/>
              </w:rPr>
              <w:t>日（</w:t>
            </w:r>
            <w:r w:rsidR="00D36E50">
              <w:rPr>
                <w:rFonts w:ascii="ＭＳ 明朝" w:eastAsia="ＭＳ 明朝" w:hAnsi="ＭＳ 明朝" w:hint="eastAsia"/>
                <w:szCs w:val="21"/>
              </w:rPr>
              <w:t>月</w:t>
            </w:r>
            <w:r w:rsidR="007D06EA" w:rsidRPr="009117F3">
              <w:rPr>
                <w:rFonts w:ascii="ＭＳ 明朝" w:eastAsia="ＭＳ 明朝" w:hAnsi="ＭＳ 明朝" w:hint="eastAsia"/>
                <w:szCs w:val="21"/>
              </w:rPr>
              <w:t>）</w:t>
            </w:r>
          </w:p>
        </w:tc>
      </w:tr>
      <w:tr w:rsidR="007D06EA" w:rsidRPr="009117F3" w14:paraId="10855987" w14:textId="77777777" w:rsidTr="00111FFC">
        <w:tc>
          <w:tcPr>
            <w:tcW w:w="3399" w:type="dxa"/>
          </w:tcPr>
          <w:p w14:paraId="0E78FBAE"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参加表明書受付期間</w:t>
            </w:r>
          </w:p>
        </w:tc>
        <w:tc>
          <w:tcPr>
            <w:tcW w:w="321" w:type="dxa"/>
          </w:tcPr>
          <w:p w14:paraId="525C093E" w14:textId="77777777" w:rsidR="007D06EA" w:rsidRPr="009117F3" w:rsidRDefault="00B9270B" w:rsidP="005B2F62">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2FDB70DB" w14:textId="4D91909F" w:rsidR="007D06EA" w:rsidRPr="009117F3" w:rsidRDefault="009D4545" w:rsidP="001859FC">
            <w:pPr>
              <w:rPr>
                <w:rFonts w:ascii="ＭＳ 明朝" w:eastAsia="ＭＳ 明朝" w:hAnsi="ＭＳ 明朝"/>
                <w:szCs w:val="21"/>
              </w:rPr>
            </w:pPr>
            <w:r>
              <w:rPr>
                <w:rFonts w:ascii="ＭＳ 明朝" w:eastAsia="ＭＳ 明朝" w:hAnsi="ＭＳ 明朝" w:hint="eastAsia"/>
                <w:szCs w:val="21"/>
              </w:rPr>
              <w:t>令和</w:t>
            </w:r>
            <w:r w:rsidR="00D613D6">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613D6">
              <w:rPr>
                <w:rFonts w:ascii="ＭＳ 明朝" w:eastAsia="ＭＳ 明朝" w:hAnsi="ＭＳ 明朝" w:hint="eastAsia"/>
                <w:szCs w:val="21"/>
              </w:rPr>
              <w:t>６</w:t>
            </w:r>
            <w:r w:rsidR="007D06EA" w:rsidRPr="009117F3">
              <w:rPr>
                <w:rFonts w:ascii="ＭＳ 明朝" w:eastAsia="ＭＳ 明朝" w:hAnsi="ＭＳ 明朝" w:hint="eastAsia"/>
                <w:szCs w:val="21"/>
              </w:rPr>
              <w:t>月</w:t>
            </w:r>
            <w:r w:rsidR="00D36E50">
              <w:rPr>
                <w:rFonts w:ascii="ＭＳ 明朝" w:eastAsia="ＭＳ 明朝" w:hAnsi="ＭＳ 明朝" w:hint="eastAsia"/>
                <w:szCs w:val="21"/>
              </w:rPr>
              <w:t>11</w:t>
            </w:r>
            <w:r w:rsidR="007D06EA" w:rsidRPr="009117F3">
              <w:rPr>
                <w:rFonts w:ascii="ＭＳ 明朝" w:eastAsia="ＭＳ 明朝" w:hAnsi="ＭＳ 明朝" w:hint="eastAsia"/>
                <w:szCs w:val="21"/>
              </w:rPr>
              <w:t>日（</w:t>
            </w:r>
            <w:r w:rsidR="00D36E50">
              <w:rPr>
                <w:rFonts w:ascii="ＭＳ 明朝" w:eastAsia="ＭＳ 明朝" w:hAnsi="ＭＳ 明朝" w:hint="eastAsia"/>
                <w:szCs w:val="21"/>
              </w:rPr>
              <w:t>木</w:t>
            </w:r>
            <w:r w:rsidR="007D06EA" w:rsidRPr="009117F3">
              <w:rPr>
                <w:rFonts w:ascii="ＭＳ 明朝" w:eastAsia="ＭＳ 明朝" w:hAnsi="ＭＳ 明朝" w:hint="eastAsia"/>
                <w:szCs w:val="21"/>
              </w:rPr>
              <w:t>）</w:t>
            </w:r>
            <w:r w:rsidR="001859FC" w:rsidRPr="009117F3">
              <w:rPr>
                <w:rFonts w:ascii="ＭＳ 明朝" w:eastAsia="ＭＳ 明朝" w:hAnsi="ＭＳ 明朝" w:hint="eastAsia"/>
                <w:szCs w:val="21"/>
              </w:rPr>
              <w:t>まで</w:t>
            </w:r>
          </w:p>
        </w:tc>
      </w:tr>
      <w:tr w:rsidR="007D06EA" w:rsidRPr="009117F3" w14:paraId="4F04EEBF" w14:textId="77777777" w:rsidTr="00111FFC">
        <w:tc>
          <w:tcPr>
            <w:tcW w:w="3399" w:type="dxa"/>
          </w:tcPr>
          <w:p w14:paraId="66C84CF5"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参加資格結果通知</w:t>
            </w:r>
          </w:p>
        </w:tc>
        <w:tc>
          <w:tcPr>
            <w:tcW w:w="321" w:type="dxa"/>
          </w:tcPr>
          <w:p w14:paraId="2D3D46B2" w14:textId="77777777" w:rsidR="007D06EA" w:rsidRPr="009117F3" w:rsidRDefault="00B9270B" w:rsidP="00F23E7E">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22CDDF86" w14:textId="2A5CD8A9" w:rsidR="007D06EA" w:rsidRPr="009117F3" w:rsidRDefault="009D4545" w:rsidP="00F23E7E">
            <w:pPr>
              <w:rPr>
                <w:rFonts w:ascii="ＭＳ 明朝" w:eastAsia="ＭＳ 明朝" w:hAnsi="ＭＳ 明朝"/>
                <w:szCs w:val="21"/>
              </w:rPr>
            </w:pPr>
            <w:r>
              <w:rPr>
                <w:rFonts w:ascii="ＭＳ 明朝" w:eastAsia="ＭＳ 明朝" w:hAnsi="ＭＳ 明朝" w:hint="eastAsia"/>
                <w:szCs w:val="21"/>
              </w:rPr>
              <w:t>令和</w:t>
            </w:r>
            <w:r w:rsidR="00D613D6">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613D6">
              <w:rPr>
                <w:rFonts w:ascii="ＭＳ 明朝" w:eastAsia="ＭＳ 明朝" w:hAnsi="ＭＳ 明朝" w:hint="eastAsia"/>
                <w:szCs w:val="21"/>
              </w:rPr>
              <w:t>６</w:t>
            </w:r>
            <w:r w:rsidR="007D06EA" w:rsidRPr="009117F3">
              <w:rPr>
                <w:rFonts w:ascii="ＭＳ 明朝" w:eastAsia="ＭＳ 明朝" w:hAnsi="ＭＳ 明朝" w:hint="eastAsia"/>
                <w:szCs w:val="21"/>
              </w:rPr>
              <w:t>月</w:t>
            </w:r>
            <w:r w:rsidR="0018038D">
              <w:rPr>
                <w:rFonts w:ascii="ＭＳ 明朝" w:eastAsia="ＭＳ 明朝" w:hAnsi="ＭＳ 明朝" w:hint="eastAsia"/>
                <w:szCs w:val="21"/>
              </w:rPr>
              <w:t>15</w:t>
            </w:r>
            <w:r w:rsidR="007D06EA" w:rsidRPr="009117F3">
              <w:rPr>
                <w:rFonts w:ascii="ＭＳ 明朝" w:eastAsia="ＭＳ 明朝" w:hAnsi="ＭＳ 明朝" w:hint="eastAsia"/>
                <w:szCs w:val="21"/>
              </w:rPr>
              <w:t>日（</w:t>
            </w:r>
            <w:r w:rsidR="0018038D">
              <w:rPr>
                <w:rFonts w:ascii="ＭＳ 明朝" w:eastAsia="ＭＳ 明朝" w:hAnsi="ＭＳ 明朝" w:hint="eastAsia"/>
                <w:szCs w:val="21"/>
              </w:rPr>
              <w:t>月</w:t>
            </w:r>
            <w:r w:rsidR="007D06EA" w:rsidRPr="009117F3">
              <w:rPr>
                <w:rFonts w:ascii="ＭＳ 明朝" w:eastAsia="ＭＳ 明朝" w:hAnsi="ＭＳ 明朝" w:hint="eastAsia"/>
                <w:szCs w:val="21"/>
              </w:rPr>
              <w:t>）</w:t>
            </w:r>
          </w:p>
        </w:tc>
      </w:tr>
      <w:tr w:rsidR="007D06EA" w:rsidRPr="009117F3" w14:paraId="166ADEA1" w14:textId="77777777" w:rsidTr="00111FFC">
        <w:tc>
          <w:tcPr>
            <w:tcW w:w="3399" w:type="dxa"/>
          </w:tcPr>
          <w:p w14:paraId="0B47F1C7"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企画提案書等の提出期間</w:t>
            </w:r>
          </w:p>
        </w:tc>
        <w:tc>
          <w:tcPr>
            <w:tcW w:w="321" w:type="dxa"/>
          </w:tcPr>
          <w:p w14:paraId="62131158" w14:textId="77777777" w:rsidR="007D06EA" w:rsidRPr="009117F3" w:rsidRDefault="00B9270B" w:rsidP="005B2F62">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108D43B3" w14:textId="6218881B" w:rsidR="007D06EA" w:rsidRPr="009117F3" w:rsidRDefault="009D4545" w:rsidP="001859FC">
            <w:pPr>
              <w:rPr>
                <w:rFonts w:ascii="ＭＳ 明朝" w:eastAsia="ＭＳ 明朝" w:hAnsi="ＭＳ 明朝"/>
                <w:szCs w:val="21"/>
              </w:rPr>
            </w:pPr>
            <w:r>
              <w:rPr>
                <w:rFonts w:ascii="ＭＳ 明朝" w:eastAsia="ＭＳ 明朝" w:hAnsi="ＭＳ 明朝" w:hint="eastAsia"/>
                <w:szCs w:val="21"/>
              </w:rPr>
              <w:t>令和</w:t>
            </w:r>
            <w:r w:rsidR="00D613D6">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613D6">
              <w:rPr>
                <w:rFonts w:ascii="ＭＳ 明朝" w:eastAsia="ＭＳ 明朝" w:hAnsi="ＭＳ 明朝" w:hint="eastAsia"/>
                <w:szCs w:val="21"/>
              </w:rPr>
              <w:t>６</w:t>
            </w:r>
            <w:r w:rsidR="00A44F34" w:rsidRPr="009117F3">
              <w:rPr>
                <w:rFonts w:ascii="ＭＳ 明朝" w:eastAsia="ＭＳ 明朝" w:hAnsi="ＭＳ 明朝" w:hint="eastAsia"/>
                <w:szCs w:val="21"/>
              </w:rPr>
              <w:t>月</w:t>
            </w:r>
            <w:r w:rsidR="00D53358">
              <w:rPr>
                <w:rFonts w:ascii="ＭＳ 明朝" w:eastAsia="ＭＳ 明朝" w:hAnsi="ＭＳ 明朝" w:hint="eastAsia"/>
                <w:szCs w:val="21"/>
              </w:rPr>
              <w:t>1</w:t>
            </w:r>
            <w:r w:rsidR="003C1390">
              <w:rPr>
                <w:rFonts w:ascii="ＭＳ 明朝" w:eastAsia="ＭＳ 明朝" w:hAnsi="ＭＳ 明朝" w:hint="eastAsia"/>
                <w:szCs w:val="21"/>
              </w:rPr>
              <w:t>8</w:t>
            </w:r>
            <w:r w:rsidR="007C57A8">
              <w:rPr>
                <w:rFonts w:ascii="ＭＳ 明朝" w:eastAsia="ＭＳ 明朝" w:hAnsi="ＭＳ 明朝" w:hint="eastAsia"/>
                <w:szCs w:val="21"/>
              </w:rPr>
              <w:t>日（</w:t>
            </w:r>
            <w:r w:rsidR="003C1390">
              <w:rPr>
                <w:rFonts w:ascii="ＭＳ 明朝" w:eastAsia="ＭＳ 明朝" w:hAnsi="ＭＳ 明朝" w:hint="eastAsia"/>
                <w:szCs w:val="21"/>
              </w:rPr>
              <w:t>木</w:t>
            </w:r>
            <w:r w:rsidR="007D06EA" w:rsidRPr="009117F3">
              <w:rPr>
                <w:rFonts w:ascii="ＭＳ 明朝" w:eastAsia="ＭＳ 明朝" w:hAnsi="ＭＳ 明朝" w:hint="eastAsia"/>
                <w:szCs w:val="21"/>
              </w:rPr>
              <w:t>）</w:t>
            </w:r>
            <w:r w:rsidR="001859FC" w:rsidRPr="009117F3">
              <w:rPr>
                <w:rFonts w:ascii="ＭＳ 明朝" w:eastAsia="ＭＳ 明朝" w:hAnsi="ＭＳ 明朝" w:hint="eastAsia"/>
                <w:szCs w:val="21"/>
              </w:rPr>
              <w:t>まで</w:t>
            </w:r>
          </w:p>
        </w:tc>
      </w:tr>
      <w:tr w:rsidR="00D53358" w:rsidRPr="009117F3" w14:paraId="6B6AE6D7" w14:textId="77777777" w:rsidTr="00111FFC">
        <w:tc>
          <w:tcPr>
            <w:tcW w:w="3399" w:type="dxa"/>
          </w:tcPr>
          <w:p w14:paraId="56A5DF66" w14:textId="23C3A10D" w:rsidR="00D53358" w:rsidRPr="009117F3" w:rsidRDefault="00D53358" w:rsidP="00F23E7E">
            <w:pPr>
              <w:rPr>
                <w:rFonts w:ascii="ＭＳ 明朝" w:eastAsia="ＭＳ 明朝" w:hAnsi="ＭＳ 明朝"/>
                <w:szCs w:val="21"/>
              </w:rPr>
            </w:pPr>
            <w:r>
              <w:rPr>
                <w:rFonts w:ascii="ＭＳ 明朝" w:eastAsia="ＭＳ 明朝" w:hAnsi="ＭＳ 明朝" w:hint="eastAsia"/>
                <w:szCs w:val="21"/>
              </w:rPr>
              <w:t>審査委員会</w:t>
            </w:r>
          </w:p>
        </w:tc>
        <w:tc>
          <w:tcPr>
            <w:tcW w:w="321" w:type="dxa"/>
          </w:tcPr>
          <w:p w14:paraId="34781EED" w14:textId="3BAE85D9" w:rsidR="00D53358" w:rsidRPr="009117F3" w:rsidRDefault="00D53358" w:rsidP="005B2F62">
            <w:pPr>
              <w:rPr>
                <w:rFonts w:ascii="ＭＳ 明朝" w:eastAsia="ＭＳ 明朝" w:hAnsi="ＭＳ 明朝"/>
                <w:szCs w:val="21"/>
              </w:rPr>
            </w:pPr>
            <w:r>
              <w:rPr>
                <w:rFonts w:ascii="ＭＳ 明朝" w:eastAsia="ＭＳ 明朝" w:hAnsi="ＭＳ 明朝" w:hint="eastAsia"/>
                <w:szCs w:val="21"/>
              </w:rPr>
              <w:t>:</w:t>
            </w:r>
          </w:p>
        </w:tc>
        <w:tc>
          <w:tcPr>
            <w:tcW w:w="11192" w:type="dxa"/>
          </w:tcPr>
          <w:p w14:paraId="7F473FE3" w14:textId="00C4CB08" w:rsidR="00D53358" w:rsidRDefault="00D53358" w:rsidP="001859FC">
            <w:pPr>
              <w:rPr>
                <w:rFonts w:ascii="ＭＳ 明朝" w:eastAsia="ＭＳ 明朝" w:hAnsi="ＭＳ 明朝"/>
                <w:szCs w:val="21"/>
              </w:rPr>
            </w:pPr>
            <w:r>
              <w:rPr>
                <w:rFonts w:ascii="ＭＳ 明朝" w:eastAsia="ＭＳ 明朝" w:hAnsi="ＭＳ 明朝" w:hint="eastAsia"/>
                <w:szCs w:val="21"/>
              </w:rPr>
              <w:t>令和８</w:t>
            </w:r>
            <w:r w:rsidRPr="009117F3">
              <w:rPr>
                <w:rFonts w:ascii="ＭＳ 明朝" w:eastAsia="ＭＳ 明朝" w:hAnsi="ＭＳ 明朝" w:hint="eastAsia"/>
                <w:szCs w:val="21"/>
              </w:rPr>
              <w:t>年</w:t>
            </w:r>
            <w:r>
              <w:rPr>
                <w:rFonts w:ascii="ＭＳ 明朝" w:eastAsia="ＭＳ 明朝" w:hAnsi="ＭＳ 明朝" w:hint="eastAsia"/>
                <w:szCs w:val="21"/>
              </w:rPr>
              <w:t>６</w:t>
            </w:r>
            <w:r w:rsidRPr="009117F3">
              <w:rPr>
                <w:rFonts w:ascii="ＭＳ 明朝" w:eastAsia="ＭＳ 明朝" w:hAnsi="ＭＳ 明朝" w:hint="eastAsia"/>
                <w:szCs w:val="21"/>
              </w:rPr>
              <w:t>月</w:t>
            </w:r>
            <w:r>
              <w:rPr>
                <w:rFonts w:ascii="ＭＳ 明朝" w:eastAsia="ＭＳ 明朝" w:hAnsi="ＭＳ 明朝" w:hint="eastAsia"/>
                <w:szCs w:val="21"/>
              </w:rPr>
              <w:t>2</w:t>
            </w:r>
            <w:r w:rsidR="00A35FE3">
              <w:rPr>
                <w:rFonts w:ascii="ＭＳ 明朝" w:eastAsia="ＭＳ 明朝" w:hAnsi="ＭＳ 明朝" w:hint="eastAsia"/>
                <w:szCs w:val="21"/>
              </w:rPr>
              <w:t>2</w:t>
            </w:r>
            <w:r>
              <w:rPr>
                <w:rFonts w:ascii="ＭＳ 明朝" w:eastAsia="ＭＳ 明朝" w:hAnsi="ＭＳ 明朝" w:hint="eastAsia"/>
                <w:szCs w:val="21"/>
              </w:rPr>
              <w:t>日（</w:t>
            </w:r>
            <w:r w:rsidR="00A35FE3">
              <w:rPr>
                <w:rFonts w:ascii="ＭＳ 明朝" w:eastAsia="ＭＳ 明朝" w:hAnsi="ＭＳ 明朝" w:hint="eastAsia"/>
                <w:szCs w:val="21"/>
              </w:rPr>
              <w:t>月</w:t>
            </w:r>
            <w:r w:rsidRPr="009117F3">
              <w:rPr>
                <w:rFonts w:ascii="ＭＳ 明朝" w:eastAsia="ＭＳ 明朝" w:hAnsi="ＭＳ 明朝" w:hint="eastAsia"/>
                <w:szCs w:val="21"/>
              </w:rPr>
              <w:t>）</w:t>
            </w:r>
          </w:p>
        </w:tc>
      </w:tr>
      <w:tr w:rsidR="007D06EA" w:rsidRPr="009117F3" w14:paraId="58BEAA8C" w14:textId="77777777" w:rsidTr="00111FFC">
        <w:tc>
          <w:tcPr>
            <w:tcW w:w="3399" w:type="dxa"/>
          </w:tcPr>
          <w:p w14:paraId="1CEB8D99"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審査結果通知</w:t>
            </w:r>
          </w:p>
        </w:tc>
        <w:tc>
          <w:tcPr>
            <w:tcW w:w="321" w:type="dxa"/>
          </w:tcPr>
          <w:p w14:paraId="13A3E886" w14:textId="77777777" w:rsidR="007D06EA" w:rsidRPr="009117F3" w:rsidRDefault="00B9270B" w:rsidP="00F23E7E">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121C0A2A" w14:textId="3E9F9247" w:rsidR="007D06EA" w:rsidRPr="009117F3" w:rsidRDefault="009D4545" w:rsidP="00F23E7E">
            <w:pPr>
              <w:rPr>
                <w:rFonts w:ascii="ＭＳ 明朝" w:eastAsia="ＭＳ 明朝" w:hAnsi="ＭＳ 明朝"/>
                <w:szCs w:val="21"/>
              </w:rPr>
            </w:pPr>
            <w:r>
              <w:rPr>
                <w:rFonts w:ascii="ＭＳ 明朝" w:eastAsia="ＭＳ 明朝" w:hAnsi="ＭＳ 明朝" w:hint="eastAsia"/>
                <w:szCs w:val="21"/>
              </w:rPr>
              <w:t>令和</w:t>
            </w:r>
            <w:r w:rsidR="00D613D6">
              <w:rPr>
                <w:rFonts w:ascii="ＭＳ 明朝" w:eastAsia="ＭＳ 明朝" w:hAnsi="ＭＳ 明朝" w:hint="eastAsia"/>
                <w:szCs w:val="21"/>
              </w:rPr>
              <w:t>８</w:t>
            </w:r>
            <w:r w:rsidR="00A44F34" w:rsidRPr="009117F3">
              <w:rPr>
                <w:rFonts w:ascii="ＭＳ 明朝" w:eastAsia="ＭＳ 明朝" w:hAnsi="ＭＳ 明朝" w:hint="eastAsia"/>
                <w:szCs w:val="21"/>
              </w:rPr>
              <w:t>年</w:t>
            </w:r>
            <w:r w:rsidR="00D613D6">
              <w:rPr>
                <w:rFonts w:ascii="ＭＳ 明朝" w:eastAsia="ＭＳ 明朝" w:hAnsi="ＭＳ 明朝" w:hint="eastAsia"/>
                <w:szCs w:val="21"/>
              </w:rPr>
              <w:t>６</w:t>
            </w:r>
            <w:r w:rsidR="00A44F34" w:rsidRPr="009117F3">
              <w:rPr>
                <w:rFonts w:ascii="ＭＳ 明朝" w:eastAsia="ＭＳ 明朝" w:hAnsi="ＭＳ 明朝" w:hint="eastAsia"/>
                <w:szCs w:val="21"/>
              </w:rPr>
              <w:t>月</w:t>
            </w:r>
            <w:r w:rsidR="00BF227E">
              <w:rPr>
                <w:rFonts w:ascii="ＭＳ 明朝" w:eastAsia="ＭＳ 明朝" w:hAnsi="ＭＳ 明朝" w:hint="eastAsia"/>
                <w:szCs w:val="21"/>
              </w:rPr>
              <w:t>2</w:t>
            </w:r>
            <w:r w:rsidR="005778ED">
              <w:rPr>
                <w:rFonts w:ascii="ＭＳ 明朝" w:eastAsia="ＭＳ 明朝" w:hAnsi="ＭＳ 明朝" w:hint="eastAsia"/>
                <w:szCs w:val="21"/>
              </w:rPr>
              <w:t>6</w:t>
            </w:r>
            <w:r w:rsidR="00F07C8F" w:rsidRPr="009117F3">
              <w:rPr>
                <w:rFonts w:ascii="ＭＳ 明朝" w:eastAsia="ＭＳ 明朝" w:hAnsi="ＭＳ 明朝" w:hint="eastAsia"/>
                <w:szCs w:val="21"/>
              </w:rPr>
              <w:t>日</w:t>
            </w:r>
            <w:r w:rsidR="00AB2FBF">
              <w:rPr>
                <w:rFonts w:ascii="ＭＳ 明朝" w:eastAsia="ＭＳ 明朝" w:hAnsi="ＭＳ 明朝" w:hint="eastAsia"/>
                <w:szCs w:val="21"/>
              </w:rPr>
              <w:t>（</w:t>
            </w:r>
            <w:r w:rsidR="005778ED">
              <w:rPr>
                <w:rFonts w:ascii="ＭＳ 明朝" w:eastAsia="ＭＳ 明朝" w:hAnsi="ＭＳ 明朝" w:hint="eastAsia"/>
                <w:szCs w:val="21"/>
              </w:rPr>
              <w:t>金</w:t>
            </w:r>
            <w:r w:rsidR="001859FC" w:rsidRPr="009117F3">
              <w:rPr>
                <w:rFonts w:ascii="ＭＳ 明朝" w:eastAsia="ＭＳ 明朝" w:hAnsi="ＭＳ 明朝" w:hint="eastAsia"/>
                <w:szCs w:val="21"/>
              </w:rPr>
              <w:t>）</w:t>
            </w:r>
            <w:r w:rsidR="007D06EA" w:rsidRPr="009117F3">
              <w:rPr>
                <w:rFonts w:ascii="ＭＳ 明朝" w:eastAsia="ＭＳ 明朝" w:hAnsi="ＭＳ 明朝" w:hint="eastAsia"/>
                <w:szCs w:val="21"/>
              </w:rPr>
              <w:t>（予定）</w:t>
            </w:r>
          </w:p>
        </w:tc>
      </w:tr>
      <w:tr w:rsidR="007D06EA" w:rsidRPr="009117F3" w14:paraId="406F6185" w14:textId="77777777" w:rsidTr="00111FFC">
        <w:tc>
          <w:tcPr>
            <w:tcW w:w="3399" w:type="dxa"/>
          </w:tcPr>
          <w:p w14:paraId="25A1AD07" w14:textId="77777777" w:rsidR="007D06EA" w:rsidRPr="009117F3" w:rsidRDefault="007D06EA" w:rsidP="00F23E7E">
            <w:pPr>
              <w:rPr>
                <w:rFonts w:ascii="ＭＳ 明朝" w:eastAsia="ＭＳ 明朝" w:hAnsi="ＭＳ 明朝"/>
                <w:szCs w:val="21"/>
              </w:rPr>
            </w:pPr>
            <w:r w:rsidRPr="009117F3">
              <w:rPr>
                <w:rFonts w:ascii="ＭＳ 明朝" w:eastAsia="ＭＳ 明朝" w:hAnsi="ＭＳ 明朝" w:hint="eastAsia"/>
                <w:szCs w:val="21"/>
              </w:rPr>
              <w:t>委託契約締結</w:t>
            </w:r>
          </w:p>
        </w:tc>
        <w:tc>
          <w:tcPr>
            <w:tcW w:w="321" w:type="dxa"/>
          </w:tcPr>
          <w:p w14:paraId="4677BC29" w14:textId="77777777" w:rsidR="007D06EA" w:rsidRPr="009117F3" w:rsidRDefault="00B9270B" w:rsidP="00F23E7E">
            <w:pPr>
              <w:rPr>
                <w:rFonts w:ascii="ＭＳ 明朝" w:eastAsia="ＭＳ 明朝" w:hAnsi="ＭＳ 明朝"/>
                <w:szCs w:val="21"/>
              </w:rPr>
            </w:pPr>
            <w:r w:rsidRPr="009117F3">
              <w:rPr>
                <w:rFonts w:ascii="ＭＳ 明朝" w:eastAsia="ＭＳ 明朝" w:hAnsi="ＭＳ 明朝" w:hint="eastAsia"/>
                <w:szCs w:val="21"/>
              </w:rPr>
              <w:t>:</w:t>
            </w:r>
          </w:p>
        </w:tc>
        <w:tc>
          <w:tcPr>
            <w:tcW w:w="11192" w:type="dxa"/>
          </w:tcPr>
          <w:p w14:paraId="7A7A49D5" w14:textId="33480370" w:rsidR="007D06EA" w:rsidRPr="009117F3" w:rsidRDefault="009D4545" w:rsidP="00F23E7E">
            <w:pPr>
              <w:rPr>
                <w:rFonts w:ascii="ＭＳ 明朝" w:eastAsia="ＭＳ 明朝" w:hAnsi="ＭＳ 明朝"/>
                <w:szCs w:val="21"/>
              </w:rPr>
            </w:pPr>
            <w:r>
              <w:rPr>
                <w:rFonts w:ascii="ＭＳ 明朝" w:eastAsia="ＭＳ 明朝" w:hAnsi="ＭＳ 明朝" w:hint="eastAsia"/>
                <w:szCs w:val="21"/>
              </w:rPr>
              <w:t>令和</w:t>
            </w:r>
            <w:r w:rsidR="00D613D6">
              <w:rPr>
                <w:rFonts w:ascii="ＭＳ 明朝" w:eastAsia="ＭＳ 明朝" w:hAnsi="ＭＳ 明朝" w:hint="eastAsia"/>
                <w:szCs w:val="21"/>
              </w:rPr>
              <w:t>８</w:t>
            </w:r>
            <w:r w:rsidR="00F07C8F" w:rsidRPr="009117F3">
              <w:rPr>
                <w:rFonts w:ascii="ＭＳ 明朝" w:eastAsia="ＭＳ 明朝" w:hAnsi="ＭＳ 明朝" w:hint="eastAsia"/>
                <w:szCs w:val="21"/>
              </w:rPr>
              <w:t>年</w:t>
            </w:r>
            <w:r w:rsidR="00F42CD3">
              <w:rPr>
                <w:rFonts w:ascii="ＭＳ 明朝" w:eastAsia="ＭＳ 明朝" w:hAnsi="ＭＳ 明朝" w:hint="eastAsia"/>
                <w:szCs w:val="21"/>
              </w:rPr>
              <w:t>７</w:t>
            </w:r>
            <w:r w:rsidR="00111FFC">
              <w:rPr>
                <w:rFonts w:ascii="ＭＳ 明朝" w:eastAsia="ＭＳ 明朝" w:hAnsi="ＭＳ 明朝" w:hint="eastAsia"/>
                <w:szCs w:val="21"/>
              </w:rPr>
              <w:t>月</w:t>
            </w:r>
            <w:r w:rsidR="00F42CD3">
              <w:rPr>
                <w:rFonts w:ascii="ＭＳ 明朝" w:eastAsia="ＭＳ 明朝" w:hAnsi="ＭＳ 明朝" w:hint="eastAsia"/>
                <w:szCs w:val="21"/>
              </w:rPr>
              <w:t>２</w:t>
            </w:r>
            <w:r w:rsidR="00111FFC">
              <w:rPr>
                <w:rFonts w:ascii="ＭＳ 明朝" w:eastAsia="ＭＳ 明朝" w:hAnsi="ＭＳ 明朝" w:hint="eastAsia"/>
                <w:szCs w:val="21"/>
              </w:rPr>
              <w:t>日</w:t>
            </w:r>
            <w:r w:rsidR="00AB2FBF">
              <w:rPr>
                <w:rFonts w:ascii="ＭＳ 明朝" w:eastAsia="ＭＳ 明朝" w:hAnsi="ＭＳ 明朝" w:hint="eastAsia"/>
                <w:szCs w:val="21"/>
              </w:rPr>
              <w:t>（</w:t>
            </w:r>
            <w:r w:rsidR="00F42CD3">
              <w:rPr>
                <w:rFonts w:ascii="ＭＳ 明朝" w:eastAsia="ＭＳ 明朝" w:hAnsi="ＭＳ 明朝" w:hint="eastAsia"/>
                <w:szCs w:val="21"/>
              </w:rPr>
              <w:t>木</w:t>
            </w:r>
            <w:r w:rsidR="004C5DC5">
              <w:rPr>
                <w:rFonts w:ascii="ＭＳ 明朝" w:eastAsia="ＭＳ 明朝" w:hAnsi="ＭＳ 明朝" w:hint="eastAsia"/>
                <w:szCs w:val="21"/>
              </w:rPr>
              <w:t>）</w:t>
            </w:r>
            <w:r w:rsidR="007D06EA" w:rsidRPr="009117F3">
              <w:rPr>
                <w:rFonts w:ascii="ＭＳ 明朝" w:eastAsia="ＭＳ 明朝" w:hAnsi="ＭＳ 明朝" w:hint="eastAsia"/>
                <w:szCs w:val="21"/>
              </w:rPr>
              <w:t>（予定）</w:t>
            </w:r>
          </w:p>
        </w:tc>
      </w:tr>
    </w:tbl>
    <w:p w14:paraId="0BFD0FF3" w14:textId="77777777" w:rsidR="00766B02" w:rsidRPr="009117F3" w:rsidRDefault="00766B02" w:rsidP="00F23E7E">
      <w:pPr>
        <w:rPr>
          <w:rFonts w:ascii="ＭＳ 明朝" w:eastAsia="ＭＳ 明朝" w:hAnsi="ＭＳ 明朝"/>
          <w:szCs w:val="21"/>
        </w:rPr>
      </w:pPr>
    </w:p>
    <w:p w14:paraId="06598E96" w14:textId="77777777" w:rsidR="00CA53DF"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５</w:t>
      </w:r>
      <w:r w:rsidR="00691628" w:rsidRPr="009117F3">
        <w:rPr>
          <w:rFonts w:ascii="ＭＳ ゴシック" w:eastAsia="ＭＳ ゴシック" w:hAnsi="ＭＳ ゴシック" w:hint="eastAsia"/>
          <w:szCs w:val="21"/>
        </w:rPr>
        <w:t xml:space="preserve">　</w:t>
      </w:r>
      <w:r w:rsidR="00B16302" w:rsidRPr="009117F3">
        <w:rPr>
          <w:rFonts w:ascii="ＭＳ ゴシック" w:eastAsia="ＭＳ ゴシック" w:hAnsi="ＭＳ ゴシック" w:hint="eastAsia"/>
          <w:szCs w:val="21"/>
        </w:rPr>
        <w:t>実施要領等の配付</w:t>
      </w:r>
    </w:p>
    <w:p w14:paraId="34BFB189" w14:textId="77777777" w:rsidR="00CA53DF" w:rsidRPr="009117F3" w:rsidRDefault="00B16302" w:rsidP="00F23E7E">
      <w:pPr>
        <w:ind w:firstLineChars="100" w:firstLine="210"/>
        <w:rPr>
          <w:rFonts w:ascii="ＭＳ 明朝" w:eastAsia="ＭＳ 明朝" w:hAnsi="ＭＳ 明朝"/>
          <w:szCs w:val="21"/>
        </w:rPr>
      </w:pPr>
      <w:r w:rsidRPr="009117F3">
        <w:rPr>
          <w:rFonts w:ascii="ＭＳ 明朝" w:eastAsia="ＭＳ 明朝" w:hAnsi="ＭＳ 明朝" w:hint="eastAsia"/>
          <w:szCs w:val="21"/>
        </w:rPr>
        <w:t>⑴</w:t>
      </w:r>
      <w:r w:rsidR="00691628" w:rsidRPr="009117F3">
        <w:rPr>
          <w:rFonts w:ascii="ＭＳ 明朝" w:eastAsia="ＭＳ 明朝" w:hAnsi="ＭＳ 明朝" w:hint="eastAsia"/>
          <w:szCs w:val="21"/>
        </w:rPr>
        <w:t xml:space="preserve">　</w:t>
      </w:r>
      <w:r w:rsidR="00CA53DF" w:rsidRPr="009117F3">
        <w:rPr>
          <w:rFonts w:ascii="ＭＳ 明朝" w:eastAsia="ＭＳ 明朝" w:hAnsi="ＭＳ 明朝" w:hint="eastAsia"/>
          <w:szCs w:val="21"/>
        </w:rPr>
        <w:t>入手方法</w:t>
      </w:r>
    </w:p>
    <w:p w14:paraId="390AB295" w14:textId="77777777" w:rsidR="00CA53DF" w:rsidRPr="009117F3" w:rsidRDefault="00691628" w:rsidP="00F23E7E">
      <w:pPr>
        <w:rPr>
          <w:rFonts w:ascii="ＭＳ 明朝" w:eastAsia="ＭＳ 明朝" w:hAnsi="ＭＳ 明朝"/>
          <w:szCs w:val="21"/>
        </w:rPr>
      </w:pPr>
      <w:r w:rsidRPr="009117F3">
        <w:rPr>
          <w:rFonts w:ascii="ＭＳ 明朝" w:eastAsia="ＭＳ 明朝" w:hAnsi="ＭＳ 明朝" w:hint="eastAsia"/>
          <w:szCs w:val="21"/>
        </w:rPr>
        <w:t xml:space="preserve">　　</w:t>
      </w:r>
      <w:r w:rsidR="00CA53DF" w:rsidRPr="009117F3">
        <w:rPr>
          <w:rFonts w:ascii="ＭＳ 明朝" w:eastAsia="ＭＳ 明朝" w:hAnsi="ＭＳ 明朝" w:hint="eastAsia"/>
          <w:szCs w:val="21"/>
        </w:rPr>
        <w:t>矢板市ホームページ（</w:t>
      </w:r>
      <w:r w:rsidR="00CA53DF" w:rsidRPr="009117F3">
        <w:rPr>
          <w:rFonts w:ascii="ＭＳ 明朝" w:eastAsia="ＭＳ 明朝" w:hAnsi="ＭＳ 明朝"/>
          <w:szCs w:val="21"/>
        </w:rPr>
        <w:t>https://www.city.yaita.tochigi.jp/</w:t>
      </w:r>
      <w:r w:rsidR="00CA53DF" w:rsidRPr="009117F3">
        <w:rPr>
          <w:rFonts w:ascii="ＭＳ 明朝" w:eastAsia="ＭＳ 明朝" w:hAnsi="ＭＳ 明朝" w:hint="eastAsia"/>
          <w:szCs w:val="21"/>
        </w:rPr>
        <w:t>）からダウンロード</w:t>
      </w:r>
      <w:r w:rsidR="00B16302" w:rsidRPr="009117F3">
        <w:rPr>
          <w:rFonts w:ascii="ＭＳ 明朝" w:eastAsia="ＭＳ 明朝" w:hAnsi="ＭＳ 明朝" w:hint="eastAsia"/>
          <w:szCs w:val="21"/>
        </w:rPr>
        <w:t>すること</w:t>
      </w:r>
    </w:p>
    <w:p w14:paraId="6A71C17D" w14:textId="77777777" w:rsidR="00B44478" w:rsidRPr="009117F3" w:rsidRDefault="00B44478" w:rsidP="00F23E7E">
      <w:pPr>
        <w:rPr>
          <w:rFonts w:ascii="ＭＳ 明朝" w:eastAsia="ＭＳ 明朝" w:hAnsi="ＭＳ 明朝"/>
          <w:szCs w:val="21"/>
        </w:rPr>
      </w:pPr>
      <w:r w:rsidRPr="009117F3">
        <w:rPr>
          <w:rFonts w:ascii="ＭＳ 明朝" w:eastAsia="ＭＳ 明朝" w:hAnsi="ＭＳ 明朝" w:hint="eastAsia"/>
          <w:szCs w:val="21"/>
        </w:rPr>
        <w:t xml:space="preserve">　</w:t>
      </w:r>
      <w:r w:rsidR="00B16302" w:rsidRPr="009117F3">
        <w:rPr>
          <w:rFonts w:ascii="ＭＳ 明朝" w:eastAsia="ＭＳ 明朝" w:hAnsi="ＭＳ 明朝" w:hint="eastAsia"/>
          <w:szCs w:val="21"/>
        </w:rPr>
        <w:t>⑵</w:t>
      </w:r>
      <w:r w:rsidR="00691628" w:rsidRPr="009117F3">
        <w:rPr>
          <w:rFonts w:ascii="ＭＳ 明朝" w:eastAsia="ＭＳ 明朝" w:hAnsi="ＭＳ 明朝" w:hint="eastAsia"/>
          <w:szCs w:val="21"/>
        </w:rPr>
        <w:t xml:space="preserve">　</w:t>
      </w:r>
      <w:r w:rsidRPr="009117F3">
        <w:rPr>
          <w:rFonts w:ascii="ＭＳ 明朝" w:eastAsia="ＭＳ 明朝" w:hAnsi="ＭＳ 明朝" w:hint="eastAsia"/>
          <w:szCs w:val="21"/>
        </w:rPr>
        <w:t>配布書類一覧</w:t>
      </w:r>
    </w:p>
    <w:p w14:paraId="2918BD91"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・プロポーザル実施要領</w:t>
      </w:r>
    </w:p>
    <w:p w14:paraId="352D1F65"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szCs w:val="21"/>
        </w:rPr>
        <w:t>・仕様書</w:t>
      </w:r>
    </w:p>
    <w:p w14:paraId="1F1A369E"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szCs w:val="21"/>
        </w:rPr>
        <w:t>・参加表明書（様式１）</w:t>
      </w:r>
    </w:p>
    <w:p w14:paraId="4BAE0578"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szCs w:val="21"/>
        </w:rPr>
        <w:t>・参加資格確認書（様式２）</w:t>
      </w:r>
    </w:p>
    <w:p w14:paraId="6E149DAA" w14:textId="77777777" w:rsidR="005D27EF"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szCs w:val="21"/>
        </w:rPr>
        <w:t>・質問書（様式３）</w:t>
      </w:r>
    </w:p>
    <w:p w14:paraId="27F17121" w14:textId="77777777" w:rsidR="005D27EF"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szCs w:val="21"/>
        </w:rPr>
        <w:t>・企画提案書表紙（様式４）</w:t>
      </w:r>
    </w:p>
    <w:p w14:paraId="748DC7E4" w14:textId="77777777" w:rsidR="005D27EF" w:rsidRPr="009117F3" w:rsidRDefault="005D27EF" w:rsidP="00F23E7E">
      <w:pPr>
        <w:ind w:firstLineChars="200" w:firstLine="420"/>
        <w:rPr>
          <w:rFonts w:ascii="ＭＳ 明朝" w:eastAsia="ＭＳ 明朝" w:hAnsi="ＭＳ 明朝"/>
          <w:szCs w:val="21"/>
        </w:rPr>
      </w:pPr>
      <w:r w:rsidRPr="009117F3">
        <w:rPr>
          <w:rFonts w:ascii="ＭＳ 明朝" w:eastAsia="ＭＳ 明朝" w:hAnsi="ＭＳ 明朝"/>
          <w:szCs w:val="21"/>
        </w:rPr>
        <w:t>・業務実施体制（様式</w:t>
      </w:r>
      <w:r w:rsidRPr="009117F3">
        <w:rPr>
          <w:rFonts w:ascii="ＭＳ 明朝" w:eastAsia="ＭＳ 明朝" w:hAnsi="ＭＳ 明朝" w:hint="eastAsia"/>
          <w:szCs w:val="21"/>
        </w:rPr>
        <w:t>５</w:t>
      </w:r>
      <w:r w:rsidR="00B44478" w:rsidRPr="009117F3">
        <w:rPr>
          <w:rFonts w:ascii="ＭＳ 明朝" w:eastAsia="ＭＳ 明朝" w:hAnsi="ＭＳ 明朝"/>
          <w:szCs w:val="21"/>
        </w:rPr>
        <w:t>）</w:t>
      </w:r>
    </w:p>
    <w:p w14:paraId="7E3A6BE9" w14:textId="77777777" w:rsidR="005D27EF" w:rsidRPr="009117F3" w:rsidRDefault="005D27EF" w:rsidP="00B16302">
      <w:pPr>
        <w:ind w:firstLineChars="200" w:firstLine="420"/>
        <w:rPr>
          <w:rFonts w:ascii="ＭＳ 明朝" w:eastAsia="ＭＳ 明朝" w:hAnsi="ＭＳ 明朝"/>
          <w:szCs w:val="21"/>
        </w:rPr>
      </w:pPr>
      <w:r w:rsidRPr="009117F3">
        <w:rPr>
          <w:rFonts w:ascii="ＭＳ 明朝" w:eastAsia="ＭＳ 明朝" w:hAnsi="ＭＳ 明朝" w:hint="eastAsia"/>
          <w:szCs w:val="21"/>
        </w:rPr>
        <w:t>・辞退届（様式６</w:t>
      </w:r>
      <w:r w:rsidR="00B44478" w:rsidRPr="009117F3">
        <w:rPr>
          <w:rFonts w:ascii="ＭＳ 明朝" w:eastAsia="ＭＳ 明朝" w:hAnsi="ＭＳ 明朝" w:hint="eastAsia"/>
          <w:szCs w:val="21"/>
        </w:rPr>
        <w:t>）</w:t>
      </w:r>
      <w:r w:rsidR="00B44478" w:rsidRPr="009117F3">
        <w:rPr>
          <w:rFonts w:ascii="ＭＳ 明朝" w:eastAsia="ＭＳ 明朝" w:hAnsi="ＭＳ 明朝"/>
          <w:szCs w:val="21"/>
        </w:rPr>
        <w:cr/>
      </w:r>
    </w:p>
    <w:p w14:paraId="224AD40A" w14:textId="77777777" w:rsidR="00B444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６</w:t>
      </w:r>
      <w:r w:rsidR="005D27EF" w:rsidRPr="009117F3">
        <w:rPr>
          <w:rFonts w:ascii="ＭＳ ゴシック" w:eastAsia="ＭＳ ゴシック" w:hAnsi="ＭＳ ゴシック" w:hint="eastAsia"/>
          <w:szCs w:val="21"/>
        </w:rPr>
        <w:t xml:space="preserve">　</w:t>
      </w:r>
      <w:r w:rsidR="00B44478" w:rsidRPr="009117F3">
        <w:rPr>
          <w:rFonts w:ascii="ＭＳ ゴシック" w:eastAsia="ＭＳ ゴシック" w:hAnsi="ＭＳ ゴシック" w:hint="eastAsia"/>
          <w:szCs w:val="21"/>
        </w:rPr>
        <w:t>質問及び回答</w:t>
      </w:r>
    </w:p>
    <w:p w14:paraId="2BB549FE"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本プロポーザルに関する質問は、次の方法で提出すること。</w:t>
      </w:r>
    </w:p>
    <w:p w14:paraId="64E45E40" w14:textId="77777777" w:rsidR="00B44478" w:rsidRPr="009117F3" w:rsidRDefault="005D27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提出書類</w:t>
      </w:r>
      <w:r w:rsidRPr="009117F3">
        <w:rPr>
          <w:rFonts w:ascii="ＭＳ 明朝" w:eastAsia="ＭＳ 明朝" w:hAnsi="ＭＳ 明朝" w:hint="eastAsia"/>
          <w:szCs w:val="21"/>
        </w:rPr>
        <w:t xml:space="preserve">　</w:t>
      </w:r>
      <w:r w:rsidR="00B44478" w:rsidRPr="009117F3">
        <w:rPr>
          <w:rFonts w:ascii="ＭＳ 明朝" w:eastAsia="ＭＳ 明朝" w:hAnsi="ＭＳ 明朝"/>
          <w:szCs w:val="21"/>
        </w:rPr>
        <w:t>質問書（様式３）</w:t>
      </w:r>
    </w:p>
    <w:p w14:paraId="2800BA4F" w14:textId="77777777" w:rsidR="005F2570" w:rsidRPr="009117F3" w:rsidRDefault="005D27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提出方法</w:t>
      </w:r>
      <w:r w:rsidRPr="009117F3">
        <w:rPr>
          <w:rFonts w:ascii="ＭＳ 明朝" w:eastAsia="ＭＳ 明朝" w:hAnsi="ＭＳ 明朝" w:hint="eastAsia"/>
          <w:szCs w:val="21"/>
        </w:rPr>
        <w:t xml:space="preserve">　</w:t>
      </w:r>
    </w:p>
    <w:p w14:paraId="3EF8223F" w14:textId="77777777" w:rsidR="005D27EF" w:rsidRPr="009117F3" w:rsidRDefault="00B44478" w:rsidP="00F23E7E">
      <w:pPr>
        <w:ind w:leftChars="200" w:left="420" w:firstLineChars="100" w:firstLine="210"/>
        <w:rPr>
          <w:rFonts w:ascii="ＭＳ 明朝" w:eastAsia="ＭＳ 明朝" w:hAnsi="ＭＳ 明朝"/>
          <w:szCs w:val="21"/>
        </w:rPr>
      </w:pPr>
      <w:r w:rsidRPr="009117F3">
        <w:rPr>
          <w:rFonts w:ascii="ＭＳ 明朝" w:eastAsia="ＭＳ 明朝" w:hAnsi="ＭＳ 明朝"/>
          <w:szCs w:val="21"/>
        </w:rPr>
        <w:t>質問書に質問内容を簡潔に記載し、電子メールにより</w:t>
      </w:r>
      <w:r w:rsidR="00987349" w:rsidRPr="009117F3">
        <w:rPr>
          <w:rFonts w:ascii="ＭＳ 明朝" w:eastAsia="ＭＳ 明朝" w:hAnsi="ＭＳ 明朝" w:hint="eastAsia"/>
          <w:szCs w:val="21"/>
        </w:rPr>
        <w:t>２⑺に</w:t>
      </w:r>
      <w:r w:rsidRPr="009117F3">
        <w:rPr>
          <w:rFonts w:ascii="ＭＳ 明朝" w:eastAsia="ＭＳ 明朝" w:hAnsi="ＭＳ 明朝"/>
          <w:szCs w:val="21"/>
        </w:rPr>
        <w:t>提出すること。</w:t>
      </w:r>
      <w:r w:rsidR="00987349" w:rsidRPr="009117F3">
        <w:rPr>
          <w:rFonts w:ascii="ＭＳ 明朝" w:eastAsia="ＭＳ 明朝" w:hAnsi="ＭＳ 明朝"/>
          <w:szCs w:val="21"/>
        </w:rPr>
        <w:t>なお、電子メール以外の手段による質問は受け付け</w:t>
      </w:r>
      <w:r w:rsidR="00987349" w:rsidRPr="009117F3">
        <w:rPr>
          <w:rFonts w:ascii="ＭＳ 明朝" w:eastAsia="ＭＳ 明朝" w:hAnsi="ＭＳ 明朝" w:hint="eastAsia"/>
          <w:szCs w:val="21"/>
        </w:rPr>
        <w:t>ないこととする</w:t>
      </w:r>
      <w:r w:rsidRPr="009117F3">
        <w:rPr>
          <w:rFonts w:ascii="ＭＳ 明朝" w:eastAsia="ＭＳ 明朝" w:hAnsi="ＭＳ 明朝"/>
          <w:szCs w:val="21"/>
        </w:rPr>
        <w:t>。</w:t>
      </w:r>
    </w:p>
    <w:p w14:paraId="5046918B" w14:textId="69479527" w:rsidR="00B44478" w:rsidRPr="009117F3" w:rsidRDefault="005D27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提出期間</w:t>
      </w:r>
      <w:r w:rsidRPr="009117F3">
        <w:rPr>
          <w:rFonts w:ascii="ＭＳ 明朝" w:eastAsia="ＭＳ 明朝" w:hAnsi="ＭＳ 明朝" w:hint="eastAsia"/>
          <w:szCs w:val="21"/>
        </w:rPr>
        <w:t xml:space="preserve">　</w:t>
      </w:r>
      <w:r w:rsidR="007A34DA">
        <w:rPr>
          <w:rFonts w:ascii="ＭＳ 明朝" w:eastAsia="ＭＳ 明朝" w:hAnsi="ＭＳ 明朝" w:hint="eastAsia"/>
          <w:szCs w:val="21"/>
        </w:rPr>
        <w:t>令和</w:t>
      </w:r>
      <w:r w:rsidR="00C74708">
        <w:rPr>
          <w:rFonts w:ascii="ＭＳ 明朝" w:eastAsia="ＭＳ 明朝" w:hAnsi="ＭＳ 明朝" w:hint="eastAsia"/>
          <w:szCs w:val="21"/>
        </w:rPr>
        <w:t>８</w:t>
      </w:r>
      <w:r w:rsidR="00C42C13" w:rsidRPr="009117F3">
        <w:rPr>
          <w:rFonts w:ascii="ＭＳ 明朝" w:eastAsia="ＭＳ 明朝" w:hAnsi="ＭＳ 明朝" w:hint="eastAsia"/>
          <w:szCs w:val="21"/>
        </w:rPr>
        <w:t>年</w:t>
      </w:r>
      <w:r w:rsidR="00C74708">
        <w:rPr>
          <w:rFonts w:ascii="ＭＳ 明朝" w:eastAsia="ＭＳ 明朝" w:hAnsi="ＭＳ 明朝" w:hint="eastAsia"/>
          <w:szCs w:val="21"/>
        </w:rPr>
        <w:t>６</w:t>
      </w:r>
      <w:r w:rsidR="00C42C13" w:rsidRPr="009117F3">
        <w:rPr>
          <w:rFonts w:ascii="ＭＳ 明朝" w:eastAsia="ＭＳ 明朝" w:hAnsi="ＭＳ 明朝" w:hint="eastAsia"/>
          <w:szCs w:val="21"/>
        </w:rPr>
        <w:t>月</w:t>
      </w:r>
      <w:r w:rsidR="00A50A5E">
        <w:rPr>
          <w:rFonts w:ascii="ＭＳ 明朝" w:eastAsia="ＭＳ 明朝" w:hAnsi="ＭＳ 明朝" w:hint="eastAsia"/>
          <w:szCs w:val="21"/>
        </w:rPr>
        <w:t>４</w:t>
      </w:r>
      <w:r w:rsidR="007C57A8">
        <w:rPr>
          <w:rFonts w:ascii="ＭＳ 明朝" w:eastAsia="ＭＳ 明朝" w:hAnsi="ＭＳ 明朝" w:hint="eastAsia"/>
          <w:szCs w:val="21"/>
        </w:rPr>
        <w:t>日（</w:t>
      </w:r>
      <w:r w:rsidR="00A50A5E">
        <w:rPr>
          <w:rFonts w:ascii="ＭＳ 明朝" w:eastAsia="ＭＳ 明朝" w:hAnsi="ＭＳ 明朝" w:hint="eastAsia"/>
          <w:szCs w:val="21"/>
        </w:rPr>
        <w:t>木</w:t>
      </w:r>
      <w:r w:rsidR="00C42C13" w:rsidRPr="009117F3">
        <w:rPr>
          <w:rFonts w:ascii="ＭＳ 明朝" w:eastAsia="ＭＳ 明朝" w:hAnsi="ＭＳ 明朝" w:hint="eastAsia"/>
          <w:szCs w:val="21"/>
        </w:rPr>
        <w:t>）正午まで</w:t>
      </w:r>
    </w:p>
    <w:p w14:paraId="3E4A665A" w14:textId="77777777" w:rsidR="005F2570" w:rsidRPr="009117F3" w:rsidRDefault="005D27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w:lastRenderedPageBreak/>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回答方法</w:t>
      </w:r>
    </w:p>
    <w:p w14:paraId="474550E7" w14:textId="50B67EBE" w:rsidR="005F2570" w:rsidRPr="009117F3" w:rsidRDefault="005F2570" w:rsidP="00F23E7E">
      <w:pPr>
        <w:ind w:leftChars="200" w:left="420"/>
        <w:rPr>
          <w:rFonts w:ascii="ＭＳ 明朝" w:eastAsia="ＭＳ 明朝" w:hAnsi="ＭＳ 明朝"/>
          <w:szCs w:val="21"/>
        </w:rPr>
      </w:pPr>
      <w:r w:rsidRPr="009117F3">
        <w:rPr>
          <w:rFonts w:ascii="ＭＳ 明朝" w:eastAsia="ＭＳ 明朝" w:hAnsi="ＭＳ 明朝" w:hint="eastAsia"/>
          <w:szCs w:val="21"/>
        </w:rPr>
        <w:t xml:space="preserve">　</w:t>
      </w:r>
      <w:r w:rsidR="007A34DA">
        <w:rPr>
          <w:rFonts w:ascii="ＭＳ 明朝" w:eastAsia="ＭＳ 明朝" w:hAnsi="ＭＳ 明朝"/>
          <w:szCs w:val="21"/>
        </w:rPr>
        <w:t>すべての質問に対する回答は、令和</w:t>
      </w:r>
      <w:r w:rsidR="00442DA9">
        <w:rPr>
          <w:rFonts w:ascii="ＭＳ 明朝" w:eastAsia="ＭＳ 明朝" w:hAnsi="ＭＳ 明朝" w:hint="eastAsia"/>
          <w:szCs w:val="21"/>
        </w:rPr>
        <w:t>８</w:t>
      </w:r>
      <w:r w:rsidR="00B44478" w:rsidRPr="009117F3">
        <w:rPr>
          <w:rFonts w:ascii="ＭＳ 明朝" w:eastAsia="ＭＳ 明朝" w:hAnsi="ＭＳ 明朝"/>
          <w:szCs w:val="21"/>
        </w:rPr>
        <w:t>年</w:t>
      </w:r>
      <w:r w:rsidR="00442DA9">
        <w:rPr>
          <w:rFonts w:ascii="ＭＳ 明朝" w:eastAsia="ＭＳ 明朝" w:hAnsi="ＭＳ 明朝" w:hint="eastAsia"/>
          <w:szCs w:val="21"/>
        </w:rPr>
        <w:t>６</w:t>
      </w:r>
      <w:r w:rsidRPr="009117F3">
        <w:rPr>
          <w:rFonts w:ascii="ＭＳ 明朝" w:eastAsia="ＭＳ 明朝" w:hAnsi="ＭＳ 明朝" w:hint="eastAsia"/>
          <w:szCs w:val="21"/>
        </w:rPr>
        <w:t>月</w:t>
      </w:r>
      <w:r w:rsidR="00475373">
        <w:rPr>
          <w:rFonts w:ascii="ＭＳ 明朝" w:eastAsia="ＭＳ 明朝" w:hAnsi="ＭＳ 明朝" w:hint="eastAsia"/>
          <w:szCs w:val="21"/>
        </w:rPr>
        <w:t>８</w:t>
      </w:r>
      <w:r w:rsidR="00B44478" w:rsidRPr="009117F3">
        <w:rPr>
          <w:rFonts w:ascii="ＭＳ 明朝" w:eastAsia="ＭＳ 明朝" w:hAnsi="ＭＳ 明朝"/>
          <w:szCs w:val="21"/>
        </w:rPr>
        <w:t>日（</w:t>
      </w:r>
      <w:r w:rsidR="00475373">
        <w:rPr>
          <w:rFonts w:ascii="ＭＳ 明朝" w:eastAsia="ＭＳ 明朝" w:hAnsi="ＭＳ 明朝" w:hint="eastAsia"/>
          <w:szCs w:val="21"/>
        </w:rPr>
        <w:t>月</w:t>
      </w:r>
      <w:r w:rsidR="00B44478" w:rsidRPr="009117F3">
        <w:rPr>
          <w:rFonts w:ascii="ＭＳ 明朝" w:eastAsia="ＭＳ 明朝" w:hAnsi="ＭＳ 明朝"/>
          <w:szCs w:val="21"/>
        </w:rPr>
        <w:t>）に矢板市ホームページ</w:t>
      </w:r>
    </w:p>
    <w:p w14:paraId="493D8F53" w14:textId="77777777" w:rsidR="00B44478" w:rsidRPr="009117F3" w:rsidRDefault="00B44478" w:rsidP="00F23E7E">
      <w:pPr>
        <w:ind w:leftChars="200" w:left="420"/>
        <w:rPr>
          <w:rFonts w:ascii="ＭＳ 明朝" w:eastAsia="ＭＳ 明朝" w:hAnsi="ＭＳ 明朝"/>
          <w:szCs w:val="21"/>
        </w:rPr>
      </w:pPr>
      <w:r w:rsidRPr="009117F3">
        <w:rPr>
          <w:rFonts w:ascii="ＭＳ 明朝" w:eastAsia="ＭＳ 明朝" w:hAnsi="ＭＳ 明朝" w:hint="eastAsia"/>
          <w:szCs w:val="21"/>
        </w:rPr>
        <w:t>（</w:t>
      </w:r>
      <w:r w:rsidRPr="009117F3">
        <w:rPr>
          <w:rFonts w:ascii="ＭＳ 明朝" w:eastAsia="ＭＳ 明朝" w:hAnsi="ＭＳ 明朝"/>
          <w:szCs w:val="21"/>
        </w:rPr>
        <w:t>http//www.city.yaita.tochigi.jp/）に公開する｡</w:t>
      </w:r>
    </w:p>
    <w:p w14:paraId="59B04216" w14:textId="77777777" w:rsidR="00B44478" w:rsidRPr="009117F3" w:rsidRDefault="00B44478" w:rsidP="00F23E7E">
      <w:pPr>
        <w:rPr>
          <w:rFonts w:ascii="ＭＳ 明朝" w:eastAsia="ＭＳ 明朝" w:hAnsi="ＭＳ 明朝"/>
          <w:szCs w:val="21"/>
        </w:rPr>
      </w:pPr>
    </w:p>
    <w:p w14:paraId="59E42526" w14:textId="77777777" w:rsidR="00B444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７</w:t>
      </w:r>
      <w:r w:rsidR="005F2570" w:rsidRPr="009117F3">
        <w:rPr>
          <w:rFonts w:ascii="ＭＳ ゴシック" w:eastAsia="ＭＳ ゴシック" w:hAnsi="ＭＳ ゴシック" w:hint="eastAsia"/>
          <w:szCs w:val="21"/>
        </w:rPr>
        <w:t xml:space="preserve">　</w:t>
      </w:r>
      <w:r w:rsidR="00B44478" w:rsidRPr="009117F3">
        <w:rPr>
          <w:rFonts w:ascii="ＭＳ ゴシック" w:eastAsia="ＭＳ ゴシック" w:hAnsi="ＭＳ ゴシック" w:hint="eastAsia"/>
          <w:szCs w:val="21"/>
        </w:rPr>
        <w:t>参加表明</w:t>
      </w:r>
    </w:p>
    <w:p w14:paraId="207216DF" w14:textId="77777777" w:rsidR="00B44478" w:rsidRPr="009117F3" w:rsidRDefault="00B444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本プロポーザルへの参加を希望する者は、関係書類を次の方法で提出すること。</w:t>
      </w:r>
    </w:p>
    <w:p w14:paraId="53E42A59" w14:textId="77777777" w:rsidR="00057265" w:rsidRPr="009117F3" w:rsidRDefault="005F257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提出書類</w:t>
      </w:r>
      <w:r w:rsidR="0067194E" w:rsidRPr="009117F3">
        <w:rPr>
          <w:rFonts w:ascii="ＭＳ 明朝" w:eastAsia="ＭＳ 明朝" w:hAnsi="ＭＳ 明朝" w:hint="eastAsia"/>
          <w:szCs w:val="21"/>
        </w:rPr>
        <w:t xml:space="preserve">　</w:t>
      </w:r>
      <w:r w:rsidR="00B44478" w:rsidRPr="009117F3">
        <w:rPr>
          <w:rFonts w:ascii="ＭＳ 明朝" w:eastAsia="ＭＳ 明朝" w:hAnsi="ＭＳ 明朝"/>
          <w:szCs w:val="21"/>
        </w:rPr>
        <w:t>参加表明書（様式１）</w:t>
      </w:r>
      <w:r w:rsidR="0014013E" w:rsidRPr="009117F3">
        <w:rPr>
          <w:rFonts w:ascii="ＭＳ 明朝" w:eastAsia="ＭＳ 明朝" w:hAnsi="ＭＳ 明朝" w:hint="eastAsia"/>
          <w:szCs w:val="21"/>
        </w:rPr>
        <w:t>、</w:t>
      </w:r>
      <w:r w:rsidR="00B44478" w:rsidRPr="009117F3">
        <w:rPr>
          <w:rFonts w:ascii="ＭＳ 明朝" w:eastAsia="ＭＳ 明朝" w:hAnsi="ＭＳ 明朝"/>
          <w:szCs w:val="21"/>
        </w:rPr>
        <w:t>参加資格確認書（様式２）</w:t>
      </w:r>
      <w:r w:rsidR="0014013E" w:rsidRPr="009117F3">
        <w:rPr>
          <w:rFonts w:ascii="ＭＳ 明朝" w:eastAsia="ＭＳ 明朝" w:hAnsi="ＭＳ 明朝" w:hint="eastAsia"/>
          <w:szCs w:val="21"/>
        </w:rPr>
        <w:t>及び納税に関する証明書</w:t>
      </w:r>
    </w:p>
    <w:p w14:paraId="73398127" w14:textId="77777777" w:rsidR="00AB1F80" w:rsidRPr="009117F3" w:rsidRDefault="005F2570" w:rsidP="00F23E7E">
      <w:pPr>
        <w:ind w:firstLineChars="300" w:firstLine="630"/>
        <w:rPr>
          <w:rFonts w:ascii="ＭＳ 明朝" w:eastAsia="ＭＳ 明朝" w:hAnsi="ＭＳ 明朝"/>
          <w:szCs w:val="21"/>
        </w:rPr>
      </w:pPr>
      <w:r w:rsidRPr="009117F3">
        <w:rPr>
          <w:rFonts w:ascii="ＭＳ 明朝" w:eastAsia="ＭＳ 明朝" w:hAnsi="ＭＳ 明朝" w:hint="eastAsia"/>
          <w:szCs w:val="21"/>
        </w:rPr>
        <w:t>※</w:t>
      </w:r>
      <w:r w:rsidR="0014013E" w:rsidRPr="009117F3">
        <w:rPr>
          <w:rFonts w:ascii="ＭＳ 明朝" w:eastAsia="ＭＳ 明朝" w:hAnsi="ＭＳ 明朝" w:hint="eastAsia"/>
          <w:szCs w:val="21"/>
        </w:rPr>
        <w:t>過去５か</w:t>
      </w:r>
      <w:r w:rsidR="00B44478" w:rsidRPr="009117F3">
        <w:rPr>
          <w:rFonts w:ascii="ＭＳ 明朝" w:eastAsia="ＭＳ 明朝" w:hAnsi="ＭＳ 明朝" w:hint="eastAsia"/>
          <w:szCs w:val="21"/>
        </w:rPr>
        <w:t>年の同種</w:t>
      </w:r>
      <w:r w:rsidR="00720FAE" w:rsidRPr="009117F3">
        <w:rPr>
          <w:rFonts w:ascii="ＭＳ 明朝" w:eastAsia="ＭＳ 明朝" w:hAnsi="ＭＳ 明朝" w:hint="eastAsia"/>
          <w:szCs w:val="21"/>
        </w:rPr>
        <w:t>又は</w:t>
      </w:r>
      <w:r w:rsidR="00B44478" w:rsidRPr="009117F3">
        <w:rPr>
          <w:rFonts w:ascii="ＭＳ 明朝" w:eastAsia="ＭＳ 明朝" w:hAnsi="ＭＳ 明朝" w:hint="eastAsia"/>
          <w:szCs w:val="21"/>
        </w:rPr>
        <w:t>類似業務の契約実績を記載すること。</w:t>
      </w:r>
    </w:p>
    <w:p w14:paraId="001CB9CC" w14:textId="77777777" w:rsidR="0014013E" w:rsidRPr="009117F3" w:rsidRDefault="0014013E" w:rsidP="0014013E">
      <w:pPr>
        <w:ind w:leftChars="300" w:left="840" w:hangingChars="100" w:hanging="210"/>
        <w:rPr>
          <w:rFonts w:ascii="ＭＳ 明朝" w:eastAsia="ＭＳ 明朝" w:hAnsi="ＭＳ 明朝"/>
          <w:szCs w:val="21"/>
        </w:rPr>
      </w:pPr>
      <w:r w:rsidRPr="009117F3">
        <w:rPr>
          <w:rFonts w:ascii="ＭＳ 明朝" w:eastAsia="ＭＳ 明朝" w:hAnsi="ＭＳ 明朝" w:hint="eastAsia"/>
          <w:szCs w:val="21"/>
        </w:rPr>
        <w:t>※納税証明書は発行から３か月以内のもの。法人税並びに消費税の完納を証明する書類又はその写し。</w:t>
      </w:r>
    </w:p>
    <w:p w14:paraId="691067B3" w14:textId="6C90D480" w:rsidR="00B44478" w:rsidRPr="009117F3" w:rsidRDefault="005F257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提出期間</w:t>
      </w:r>
      <w:r w:rsidRPr="009117F3">
        <w:rPr>
          <w:rFonts w:ascii="ＭＳ 明朝" w:eastAsia="ＭＳ 明朝" w:hAnsi="ＭＳ 明朝" w:hint="eastAsia"/>
          <w:szCs w:val="21"/>
        </w:rPr>
        <w:t xml:space="preserve">　</w:t>
      </w:r>
      <w:r w:rsidR="007A34DA">
        <w:rPr>
          <w:rFonts w:ascii="ＭＳ 明朝" w:eastAsia="ＭＳ 明朝" w:hAnsi="ＭＳ 明朝" w:hint="eastAsia"/>
          <w:szCs w:val="21"/>
        </w:rPr>
        <w:t>令和</w:t>
      </w:r>
      <w:r w:rsidR="00442DA9">
        <w:rPr>
          <w:rFonts w:ascii="ＭＳ 明朝" w:eastAsia="ＭＳ 明朝" w:hAnsi="ＭＳ 明朝" w:hint="eastAsia"/>
          <w:szCs w:val="21"/>
        </w:rPr>
        <w:t>８</w:t>
      </w:r>
      <w:r w:rsidR="00C42C13" w:rsidRPr="009117F3">
        <w:rPr>
          <w:rFonts w:ascii="ＭＳ 明朝" w:eastAsia="ＭＳ 明朝" w:hAnsi="ＭＳ 明朝" w:hint="eastAsia"/>
          <w:szCs w:val="21"/>
        </w:rPr>
        <w:t>年</w:t>
      </w:r>
      <w:r w:rsidR="00442DA9">
        <w:rPr>
          <w:rFonts w:ascii="ＭＳ 明朝" w:eastAsia="ＭＳ 明朝" w:hAnsi="ＭＳ 明朝" w:hint="eastAsia"/>
          <w:szCs w:val="21"/>
        </w:rPr>
        <w:t>６</w:t>
      </w:r>
      <w:r w:rsidR="00C42C13" w:rsidRPr="009117F3">
        <w:rPr>
          <w:rFonts w:ascii="ＭＳ 明朝" w:eastAsia="ＭＳ 明朝" w:hAnsi="ＭＳ 明朝" w:hint="eastAsia"/>
          <w:szCs w:val="21"/>
        </w:rPr>
        <w:t>月</w:t>
      </w:r>
      <w:r w:rsidR="00B16129">
        <w:rPr>
          <w:rFonts w:ascii="ＭＳ 明朝" w:eastAsia="ＭＳ 明朝" w:hAnsi="ＭＳ 明朝" w:hint="eastAsia"/>
          <w:szCs w:val="21"/>
        </w:rPr>
        <w:t>1</w:t>
      </w:r>
      <w:r w:rsidR="00313F3E">
        <w:rPr>
          <w:rFonts w:ascii="ＭＳ 明朝" w:eastAsia="ＭＳ 明朝" w:hAnsi="ＭＳ 明朝" w:hint="eastAsia"/>
          <w:szCs w:val="21"/>
        </w:rPr>
        <w:t>1</w:t>
      </w:r>
      <w:r w:rsidR="00C42C13" w:rsidRPr="009117F3">
        <w:rPr>
          <w:rFonts w:ascii="ＭＳ 明朝" w:eastAsia="ＭＳ 明朝" w:hAnsi="ＭＳ 明朝" w:hint="eastAsia"/>
          <w:szCs w:val="21"/>
        </w:rPr>
        <w:t>日（</w:t>
      </w:r>
      <w:r w:rsidR="00313F3E">
        <w:rPr>
          <w:rFonts w:ascii="ＭＳ 明朝" w:eastAsia="ＭＳ 明朝" w:hAnsi="ＭＳ 明朝" w:hint="eastAsia"/>
          <w:szCs w:val="21"/>
        </w:rPr>
        <w:t>木</w:t>
      </w:r>
      <w:r w:rsidR="00C42C13" w:rsidRPr="009117F3">
        <w:rPr>
          <w:rFonts w:ascii="ＭＳ 明朝" w:eastAsia="ＭＳ 明朝" w:hAnsi="ＭＳ 明朝" w:hint="eastAsia"/>
          <w:szCs w:val="21"/>
        </w:rPr>
        <w:t>）まで</w:t>
      </w:r>
    </w:p>
    <w:p w14:paraId="35673EC2" w14:textId="77777777" w:rsidR="00B44478" w:rsidRPr="009117F3" w:rsidRDefault="005F257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提出方法</w:t>
      </w:r>
    </w:p>
    <w:p w14:paraId="54DF5C96" w14:textId="77777777" w:rsidR="00987349" w:rsidRPr="009117F3" w:rsidRDefault="00B44478" w:rsidP="00987349">
      <w:pPr>
        <w:ind w:leftChars="200" w:left="420" w:firstLineChars="100" w:firstLine="210"/>
        <w:rPr>
          <w:rFonts w:ascii="ＭＳ 明朝" w:eastAsia="ＭＳ 明朝" w:hAnsi="ＭＳ 明朝"/>
          <w:szCs w:val="21"/>
        </w:rPr>
      </w:pPr>
      <w:r w:rsidRPr="009117F3">
        <w:rPr>
          <w:rFonts w:ascii="ＭＳ 明朝" w:eastAsia="ＭＳ 明朝" w:hAnsi="ＭＳ 明朝" w:hint="eastAsia"/>
          <w:szCs w:val="21"/>
        </w:rPr>
        <w:t>郵送</w:t>
      </w:r>
      <w:r w:rsidR="00720FAE" w:rsidRPr="009117F3">
        <w:rPr>
          <w:rFonts w:ascii="ＭＳ 明朝" w:eastAsia="ＭＳ 明朝" w:hAnsi="ＭＳ 明朝" w:hint="eastAsia"/>
          <w:szCs w:val="21"/>
        </w:rPr>
        <w:t>又は</w:t>
      </w:r>
      <w:r w:rsidR="00987349" w:rsidRPr="009117F3">
        <w:rPr>
          <w:rFonts w:ascii="ＭＳ 明朝" w:eastAsia="ＭＳ 明朝" w:hAnsi="ＭＳ 明朝" w:hint="eastAsia"/>
          <w:szCs w:val="21"/>
        </w:rPr>
        <w:t>持参とし、２⑺に提出すること。</w:t>
      </w:r>
      <w:r w:rsidRPr="009117F3">
        <w:rPr>
          <w:rFonts w:ascii="ＭＳ 明朝" w:eastAsia="ＭＳ 明朝" w:hAnsi="ＭＳ 明朝" w:hint="eastAsia"/>
          <w:szCs w:val="21"/>
        </w:rPr>
        <w:t>郵送の場合は簡易書留郵便で送付すること</w:t>
      </w:r>
      <w:r w:rsidR="00987349" w:rsidRPr="009117F3">
        <w:rPr>
          <w:rFonts w:ascii="ＭＳ 明朝" w:eastAsia="ＭＳ 明朝" w:hAnsi="ＭＳ 明朝" w:hint="eastAsia"/>
          <w:szCs w:val="21"/>
        </w:rPr>
        <w:t>とし、</w:t>
      </w:r>
      <w:r w:rsidRPr="009117F3">
        <w:rPr>
          <w:rFonts w:ascii="ＭＳ 明朝" w:eastAsia="ＭＳ 明朝" w:hAnsi="ＭＳ 明朝" w:hint="eastAsia"/>
          <w:szCs w:val="21"/>
        </w:rPr>
        <w:t>持参の場合は提出期限日までの市役所開庁日において、</w:t>
      </w:r>
      <w:r w:rsidR="005F2570" w:rsidRPr="009117F3">
        <w:rPr>
          <w:rFonts w:ascii="ＭＳ 明朝" w:eastAsia="ＭＳ 明朝" w:hAnsi="ＭＳ 明朝" w:hint="eastAsia"/>
          <w:szCs w:val="21"/>
        </w:rPr>
        <w:t>午前９</w:t>
      </w:r>
      <w:r w:rsidRPr="009117F3">
        <w:rPr>
          <w:rFonts w:ascii="ＭＳ 明朝" w:eastAsia="ＭＳ 明朝" w:hAnsi="ＭＳ 明朝" w:hint="eastAsia"/>
          <w:szCs w:val="21"/>
        </w:rPr>
        <w:t>時</w:t>
      </w:r>
      <w:r w:rsidR="005F2570" w:rsidRPr="009117F3">
        <w:rPr>
          <w:rFonts w:ascii="ＭＳ 明朝" w:eastAsia="ＭＳ 明朝" w:hAnsi="ＭＳ 明朝" w:hint="eastAsia"/>
          <w:szCs w:val="21"/>
        </w:rPr>
        <w:t>から午後５時</w:t>
      </w:r>
      <w:r w:rsidRPr="009117F3">
        <w:rPr>
          <w:rFonts w:ascii="ＭＳ 明朝" w:eastAsia="ＭＳ 明朝" w:hAnsi="ＭＳ 明朝"/>
          <w:szCs w:val="21"/>
        </w:rPr>
        <w:t>までの間で受付する。</w:t>
      </w:r>
    </w:p>
    <w:p w14:paraId="17EFC49B" w14:textId="77777777" w:rsidR="0067194E" w:rsidRPr="009117F3" w:rsidRDefault="00987349" w:rsidP="00987349">
      <w:pPr>
        <w:ind w:firstLineChars="100" w:firstLine="210"/>
        <w:rPr>
          <w:rFonts w:ascii="ＭＳ 明朝" w:eastAsia="ＭＳ 明朝" w:hAnsi="ＭＳ 明朝"/>
          <w:szCs w:val="21"/>
        </w:rPr>
      </w:pPr>
      <w:r w:rsidRPr="009117F3">
        <w:rPr>
          <w:rFonts w:ascii="ＭＳ 明朝" w:eastAsia="ＭＳ 明朝" w:hAnsi="ＭＳ 明朝" w:hint="eastAsia"/>
          <w:szCs w:val="21"/>
        </w:rPr>
        <w:t>⑷</w:t>
      </w:r>
      <w:r w:rsidR="0067194E" w:rsidRPr="009117F3">
        <w:rPr>
          <w:rFonts w:ascii="ＭＳ 明朝" w:eastAsia="ＭＳ 明朝" w:hAnsi="ＭＳ 明朝" w:hint="eastAsia"/>
          <w:szCs w:val="21"/>
        </w:rPr>
        <w:t xml:space="preserve">　</w:t>
      </w:r>
      <w:r w:rsidR="00B44478" w:rsidRPr="009117F3">
        <w:rPr>
          <w:rFonts w:ascii="ＭＳ 明朝" w:eastAsia="ＭＳ 明朝" w:hAnsi="ＭＳ 明朝" w:hint="eastAsia"/>
          <w:szCs w:val="21"/>
        </w:rPr>
        <w:t>参加資格確認結果の通知</w:t>
      </w:r>
    </w:p>
    <w:p w14:paraId="6456272D" w14:textId="472CF488" w:rsidR="00B44478" w:rsidRPr="009117F3" w:rsidRDefault="00352F64" w:rsidP="00F23E7E">
      <w:pPr>
        <w:ind w:leftChars="200" w:left="420" w:firstLineChars="100" w:firstLine="210"/>
        <w:rPr>
          <w:rFonts w:ascii="ＭＳ 明朝" w:eastAsia="ＭＳ 明朝" w:hAnsi="ＭＳ 明朝"/>
          <w:szCs w:val="21"/>
        </w:rPr>
      </w:pPr>
      <w:r w:rsidRPr="009117F3">
        <w:rPr>
          <w:rFonts w:ascii="ＭＳ 明朝" w:eastAsia="ＭＳ 明朝" w:hAnsi="ＭＳ 明朝"/>
          <w:szCs w:val="21"/>
        </w:rPr>
        <w:t>参加資格確認終了後、</w:t>
      </w:r>
      <w:r w:rsidR="007A34DA">
        <w:rPr>
          <w:rFonts w:ascii="ＭＳ 明朝" w:eastAsia="ＭＳ 明朝" w:hAnsi="ＭＳ 明朝" w:hint="eastAsia"/>
          <w:szCs w:val="21"/>
        </w:rPr>
        <w:t>令和</w:t>
      </w:r>
      <w:r w:rsidR="001A4E21">
        <w:rPr>
          <w:rFonts w:ascii="ＭＳ 明朝" w:eastAsia="ＭＳ 明朝" w:hAnsi="ＭＳ 明朝" w:hint="eastAsia"/>
          <w:szCs w:val="21"/>
        </w:rPr>
        <w:t>８</w:t>
      </w:r>
      <w:r w:rsidR="00C42C13" w:rsidRPr="009117F3">
        <w:rPr>
          <w:rFonts w:ascii="ＭＳ 明朝" w:eastAsia="ＭＳ 明朝" w:hAnsi="ＭＳ 明朝" w:hint="eastAsia"/>
          <w:szCs w:val="21"/>
        </w:rPr>
        <w:t>年</w:t>
      </w:r>
      <w:r w:rsidR="001A4E21">
        <w:rPr>
          <w:rFonts w:ascii="ＭＳ 明朝" w:eastAsia="ＭＳ 明朝" w:hAnsi="ＭＳ 明朝" w:hint="eastAsia"/>
          <w:szCs w:val="21"/>
        </w:rPr>
        <w:t>６</w:t>
      </w:r>
      <w:r w:rsidR="00C42C13" w:rsidRPr="009117F3">
        <w:rPr>
          <w:rFonts w:ascii="ＭＳ 明朝" w:eastAsia="ＭＳ 明朝" w:hAnsi="ＭＳ 明朝" w:hint="eastAsia"/>
          <w:szCs w:val="21"/>
        </w:rPr>
        <w:t>月</w:t>
      </w:r>
      <w:r w:rsidR="00313F3E">
        <w:rPr>
          <w:rFonts w:ascii="ＭＳ 明朝" w:eastAsia="ＭＳ 明朝" w:hAnsi="ＭＳ 明朝" w:hint="eastAsia"/>
          <w:szCs w:val="21"/>
        </w:rPr>
        <w:t>1</w:t>
      </w:r>
      <w:r w:rsidR="0019197F">
        <w:rPr>
          <w:rFonts w:ascii="ＭＳ 明朝" w:eastAsia="ＭＳ 明朝" w:hAnsi="ＭＳ 明朝" w:hint="eastAsia"/>
          <w:szCs w:val="21"/>
        </w:rPr>
        <w:t>5</w:t>
      </w:r>
      <w:r w:rsidR="00C42C13" w:rsidRPr="009117F3">
        <w:rPr>
          <w:rFonts w:ascii="ＭＳ 明朝" w:eastAsia="ＭＳ 明朝" w:hAnsi="ＭＳ 明朝" w:hint="eastAsia"/>
          <w:szCs w:val="21"/>
        </w:rPr>
        <w:t>日</w:t>
      </w:r>
      <w:r w:rsidR="0019197F">
        <w:rPr>
          <w:rFonts w:ascii="ＭＳ 明朝" w:eastAsia="ＭＳ 明朝" w:hAnsi="ＭＳ 明朝" w:hint="eastAsia"/>
          <w:szCs w:val="21"/>
        </w:rPr>
        <w:t>（月</w:t>
      </w:r>
      <w:r w:rsidR="00C42C13" w:rsidRPr="009117F3">
        <w:rPr>
          <w:rFonts w:ascii="ＭＳ 明朝" w:eastAsia="ＭＳ 明朝" w:hAnsi="ＭＳ 明朝" w:hint="eastAsia"/>
          <w:szCs w:val="21"/>
        </w:rPr>
        <w:t>）</w:t>
      </w:r>
      <w:r w:rsidR="00B44478" w:rsidRPr="009117F3">
        <w:rPr>
          <w:rFonts w:ascii="ＭＳ 明朝" w:eastAsia="ＭＳ 明朝" w:hAnsi="ＭＳ 明朝"/>
          <w:szCs w:val="21"/>
        </w:rPr>
        <w:t>までに参加表明書記載の電子メールアド</w:t>
      </w:r>
      <w:r w:rsidR="00B44478" w:rsidRPr="009117F3">
        <w:rPr>
          <w:rFonts w:ascii="ＭＳ 明朝" w:eastAsia="ＭＳ 明朝" w:hAnsi="ＭＳ 明朝" w:hint="eastAsia"/>
          <w:szCs w:val="21"/>
        </w:rPr>
        <w:t>レス宛</w:t>
      </w:r>
      <w:r w:rsidR="007B5236" w:rsidRPr="009117F3">
        <w:rPr>
          <w:rFonts w:ascii="ＭＳ 明朝" w:eastAsia="ＭＳ 明朝" w:hAnsi="ＭＳ 明朝" w:hint="eastAsia"/>
          <w:szCs w:val="21"/>
        </w:rPr>
        <w:t>に</w:t>
      </w:r>
      <w:r w:rsidR="00B44478" w:rsidRPr="009117F3">
        <w:rPr>
          <w:rFonts w:ascii="ＭＳ 明朝" w:eastAsia="ＭＳ 明朝" w:hAnsi="ＭＳ 明朝" w:hint="eastAsia"/>
          <w:szCs w:val="21"/>
        </w:rPr>
        <w:t>「公募型プロポーザル参加資格確認結果通知書」を送付する。</w:t>
      </w:r>
    </w:p>
    <w:p w14:paraId="5829E461" w14:textId="77777777" w:rsidR="00352F64" w:rsidRPr="009117F3" w:rsidRDefault="00352F64" w:rsidP="00F23E7E">
      <w:pPr>
        <w:rPr>
          <w:rFonts w:ascii="ＭＳ 明朝" w:eastAsia="ＭＳ 明朝" w:hAnsi="ＭＳ 明朝"/>
          <w:szCs w:val="21"/>
        </w:rPr>
      </w:pPr>
    </w:p>
    <w:p w14:paraId="5A2B40D1" w14:textId="77777777" w:rsidR="00A77D24"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８</w:t>
      </w:r>
      <w:r w:rsidR="0067194E" w:rsidRPr="009117F3">
        <w:rPr>
          <w:rFonts w:ascii="ＭＳ ゴシック" w:eastAsia="ＭＳ ゴシック" w:hAnsi="ＭＳ ゴシック" w:hint="eastAsia"/>
          <w:szCs w:val="21"/>
        </w:rPr>
        <w:t xml:space="preserve">　</w:t>
      </w:r>
      <w:r w:rsidR="00A77D24" w:rsidRPr="009117F3">
        <w:rPr>
          <w:rFonts w:ascii="ＭＳ ゴシック" w:eastAsia="ＭＳ ゴシック" w:hAnsi="ＭＳ ゴシック" w:hint="eastAsia"/>
          <w:szCs w:val="21"/>
        </w:rPr>
        <w:t>辞退</w:t>
      </w:r>
    </w:p>
    <w:p w14:paraId="48627B20" w14:textId="77777777" w:rsidR="0067194E" w:rsidRPr="009117F3" w:rsidRDefault="00A77D2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本プロポーザルへの参加を辞退する者は、関係書類を次の方法で提出すること。</w:t>
      </w:r>
    </w:p>
    <w:p w14:paraId="051A555E" w14:textId="77777777" w:rsidR="00A77D24" w:rsidRPr="009117F3" w:rsidRDefault="00A77D2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なお、この場合でもその他の事業において不利益を被ることはない。</w:t>
      </w:r>
    </w:p>
    <w:p w14:paraId="5E49A959" w14:textId="77777777" w:rsidR="00A77D24" w:rsidRPr="009117F3" w:rsidRDefault="0067194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A77D24" w:rsidRPr="009117F3">
        <w:rPr>
          <w:rFonts w:ascii="ＭＳ 明朝" w:eastAsia="ＭＳ 明朝" w:hAnsi="ＭＳ 明朝" w:hint="eastAsia"/>
          <w:szCs w:val="21"/>
        </w:rPr>
        <w:t>提出書類</w:t>
      </w:r>
      <w:r w:rsidRPr="009117F3">
        <w:rPr>
          <w:rFonts w:ascii="ＭＳ 明朝" w:eastAsia="ＭＳ 明朝" w:hAnsi="ＭＳ 明朝" w:hint="eastAsia"/>
          <w:szCs w:val="21"/>
        </w:rPr>
        <w:t xml:space="preserve">　</w:t>
      </w:r>
      <w:r w:rsidR="00A77D24" w:rsidRPr="009117F3">
        <w:rPr>
          <w:rFonts w:ascii="ＭＳ 明朝" w:eastAsia="ＭＳ 明朝" w:hAnsi="ＭＳ 明朝"/>
          <w:szCs w:val="21"/>
        </w:rPr>
        <w:t>辞退届（様式</w:t>
      </w:r>
      <w:r w:rsidRPr="009117F3">
        <w:rPr>
          <w:rFonts w:ascii="ＭＳ 明朝" w:eastAsia="ＭＳ 明朝" w:hAnsi="ＭＳ 明朝" w:hint="eastAsia"/>
          <w:szCs w:val="21"/>
        </w:rPr>
        <w:t>６</w:t>
      </w:r>
      <w:r w:rsidR="00A77D24" w:rsidRPr="009117F3">
        <w:rPr>
          <w:rFonts w:ascii="ＭＳ 明朝" w:eastAsia="ＭＳ 明朝" w:hAnsi="ＭＳ 明朝"/>
          <w:szCs w:val="21"/>
        </w:rPr>
        <w:t>）</w:t>
      </w:r>
    </w:p>
    <w:p w14:paraId="4AF2AFFF" w14:textId="0812B79B" w:rsidR="00A77D24" w:rsidRPr="009117F3" w:rsidRDefault="0067194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A77D24" w:rsidRPr="009117F3">
        <w:rPr>
          <w:rFonts w:ascii="ＭＳ 明朝" w:eastAsia="ＭＳ 明朝" w:hAnsi="ＭＳ 明朝" w:hint="eastAsia"/>
          <w:szCs w:val="21"/>
        </w:rPr>
        <w:t>提出期間</w:t>
      </w:r>
      <w:r w:rsidRPr="009117F3">
        <w:rPr>
          <w:rFonts w:ascii="ＭＳ 明朝" w:eastAsia="ＭＳ 明朝" w:hAnsi="ＭＳ 明朝" w:hint="eastAsia"/>
          <w:szCs w:val="21"/>
        </w:rPr>
        <w:t xml:space="preserve">　</w:t>
      </w:r>
      <w:r w:rsidR="007A34DA">
        <w:rPr>
          <w:rFonts w:ascii="ＭＳ 明朝" w:eastAsia="ＭＳ 明朝" w:hAnsi="ＭＳ 明朝"/>
          <w:szCs w:val="21"/>
        </w:rPr>
        <w:t>令和</w:t>
      </w:r>
      <w:r w:rsidR="009E1DD5">
        <w:rPr>
          <w:rFonts w:ascii="ＭＳ 明朝" w:eastAsia="ＭＳ 明朝" w:hAnsi="ＭＳ 明朝" w:hint="eastAsia"/>
          <w:szCs w:val="21"/>
        </w:rPr>
        <w:t>８</w:t>
      </w:r>
      <w:r w:rsidR="00CE6DA5" w:rsidRPr="009117F3">
        <w:rPr>
          <w:rFonts w:ascii="ＭＳ 明朝" w:eastAsia="ＭＳ 明朝" w:hAnsi="ＭＳ 明朝"/>
          <w:szCs w:val="21"/>
        </w:rPr>
        <w:t>年</w:t>
      </w:r>
      <w:r w:rsidR="009E1DD5">
        <w:rPr>
          <w:rFonts w:ascii="ＭＳ 明朝" w:eastAsia="ＭＳ 明朝" w:hAnsi="ＭＳ 明朝" w:hint="eastAsia"/>
          <w:szCs w:val="21"/>
        </w:rPr>
        <w:t>６</w:t>
      </w:r>
      <w:r w:rsidR="00A77D24" w:rsidRPr="009117F3">
        <w:rPr>
          <w:rFonts w:ascii="ＭＳ 明朝" w:eastAsia="ＭＳ 明朝" w:hAnsi="ＭＳ 明朝"/>
          <w:szCs w:val="21"/>
        </w:rPr>
        <w:t>月</w:t>
      </w:r>
      <w:r w:rsidR="004724BD">
        <w:rPr>
          <w:rFonts w:ascii="ＭＳ 明朝" w:eastAsia="ＭＳ 明朝" w:hAnsi="ＭＳ 明朝" w:hint="eastAsia"/>
          <w:szCs w:val="21"/>
        </w:rPr>
        <w:t>1</w:t>
      </w:r>
      <w:r w:rsidR="00B54000">
        <w:rPr>
          <w:rFonts w:ascii="ＭＳ 明朝" w:eastAsia="ＭＳ 明朝" w:hAnsi="ＭＳ 明朝" w:hint="eastAsia"/>
          <w:szCs w:val="21"/>
        </w:rPr>
        <w:t>8</w:t>
      </w:r>
      <w:r w:rsidR="00CE6DA5" w:rsidRPr="009117F3">
        <w:rPr>
          <w:rFonts w:ascii="ＭＳ 明朝" w:eastAsia="ＭＳ 明朝" w:hAnsi="ＭＳ 明朝"/>
          <w:szCs w:val="21"/>
        </w:rPr>
        <w:t>日（</w:t>
      </w:r>
      <w:r w:rsidR="00B54000">
        <w:rPr>
          <w:rFonts w:ascii="ＭＳ 明朝" w:eastAsia="ＭＳ 明朝" w:hAnsi="ＭＳ 明朝" w:hint="eastAsia"/>
          <w:szCs w:val="21"/>
        </w:rPr>
        <w:t>木</w:t>
      </w:r>
      <w:r w:rsidR="00A77D24" w:rsidRPr="009117F3">
        <w:rPr>
          <w:rFonts w:ascii="ＭＳ 明朝" w:eastAsia="ＭＳ 明朝" w:hAnsi="ＭＳ 明朝"/>
          <w:szCs w:val="21"/>
        </w:rPr>
        <w:t>）まで</w:t>
      </w:r>
    </w:p>
    <w:p w14:paraId="5B569C5B" w14:textId="77777777" w:rsidR="00A77D24" w:rsidRPr="009117F3" w:rsidRDefault="0067194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A77D24" w:rsidRPr="009117F3">
        <w:rPr>
          <w:rFonts w:ascii="ＭＳ 明朝" w:eastAsia="ＭＳ 明朝" w:hAnsi="ＭＳ 明朝" w:hint="eastAsia"/>
          <w:szCs w:val="21"/>
        </w:rPr>
        <w:t>提出方法</w:t>
      </w:r>
      <w:r w:rsidRPr="009117F3">
        <w:rPr>
          <w:rFonts w:ascii="ＭＳ 明朝" w:eastAsia="ＭＳ 明朝" w:hAnsi="ＭＳ 明朝" w:hint="eastAsia"/>
          <w:szCs w:val="21"/>
        </w:rPr>
        <w:t xml:space="preserve">　</w:t>
      </w:r>
      <w:r w:rsidR="0014013E" w:rsidRPr="009117F3">
        <w:rPr>
          <w:rFonts w:ascii="ＭＳ 明朝" w:eastAsia="ＭＳ 明朝" w:hAnsi="ＭＳ 明朝" w:hint="eastAsia"/>
          <w:szCs w:val="21"/>
        </w:rPr>
        <w:t>７</w:t>
      </w: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009150DA" w:rsidRPr="009117F3">
        <w:rPr>
          <w:rFonts w:ascii="ＭＳ 明朝" w:eastAsia="ＭＳ 明朝" w:hAnsi="ＭＳ 明朝"/>
          <w:szCs w:val="21"/>
        </w:rPr>
        <w:t>と同様</w:t>
      </w:r>
    </w:p>
    <w:p w14:paraId="24B93D48" w14:textId="77777777" w:rsidR="0067194E" w:rsidRPr="009117F3" w:rsidRDefault="0067194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提 出 先　</w:t>
      </w:r>
      <w:r w:rsidR="00987349" w:rsidRPr="009117F3">
        <w:rPr>
          <w:rFonts w:ascii="ＭＳ 明朝" w:eastAsia="ＭＳ 明朝" w:hAnsi="ＭＳ 明朝" w:hint="eastAsia"/>
          <w:szCs w:val="21"/>
        </w:rPr>
        <w:t>２⑺</w:t>
      </w:r>
      <w:r w:rsidRPr="009117F3">
        <w:rPr>
          <w:rFonts w:ascii="ＭＳ 明朝" w:eastAsia="ＭＳ 明朝" w:hAnsi="ＭＳ 明朝"/>
          <w:szCs w:val="21"/>
        </w:rPr>
        <w:t>と同様</w:t>
      </w:r>
    </w:p>
    <w:p w14:paraId="7170AE0C" w14:textId="77777777" w:rsidR="00A77D24" w:rsidRPr="009117F3" w:rsidRDefault="00A77D24" w:rsidP="00F23E7E">
      <w:pPr>
        <w:rPr>
          <w:rFonts w:ascii="ＭＳ 明朝" w:eastAsia="ＭＳ 明朝" w:hAnsi="ＭＳ 明朝"/>
          <w:szCs w:val="21"/>
        </w:rPr>
      </w:pPr>
    </w:p>
    <w:p w14:paraId="0AD1F9B9" w14:textId="77777777" w:rsidR="00CE6DA5"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９</w:t>
      </w:r>
      <w:r w:rsidR="0067194E" w:rsidRPr="009117F3">
        <w:rPr>
          <w:rFonts w:ascii="ＭＳ ゴシック" w:eastAsia="ＭＳ ゴシック" w:hAnsi="ＭＳ ゴシック" w:hint="eastAsia"/>
          <w:szCs w:val="21"/>
        </w:rPr>
        <w:t xml:space="preserve">　</w:t>
      </w:r>
      <w:r w:rsidR="00CE6DA5" w:rsidRPr="009117F3">
        <w:rPr>
          <w:rFonts w:ascii="ＭＳ ゴシック" w:eastAsia="ＭＳ ゴシック" w:hAnsi="ＭＳ ゴシック" w:hint="eastAsia"/>
          <w:szCs w:val="21"/>
        </w:rPr>
        <w:t>企画提案書の提出</w:t>
      </w:r>
    </w:p>
    <w:p w14:paraId="3465EF52" w14:textId="77777777" w:rsidR="00CE6DA5" w:rsidRPr="009117F3" w:rsidRDefault="00CE6DA5"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本プロポーザルに関する企画提案書等は、次の方法で提出すること。</w:t>
      </w:r>
    </w:p>
    <w:p w14:paraId="459AF0B5" w14:textId="77777777" w:rsidR="00CE6DA5" w:rsidRPr="009117F3" w:rsidRDefault="0067194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提出書類</w:t>
      </w:r>
    </w:p>
    <w:p w14:paraId="64113A60" w14:textId="77777777" w:rsidR="00CE6DA5" w:rsidRPr="009117F3" w:rsidRDefault="00CE6DA5" w:rsidP="00F23E7E">
      <w:pPr>
        <w:ind w:firstLineChars="200" w:firstLine="420"/>
        <w:rPr>
          <w:rFonts w:ascii="ＭＳ 明朝" w:eastAsia="ＭＳ 明朝" w:hAnsi="ＭＳ 明朝"/>
          <w:szCs w:val="21"/>
        </w:rPr>
      </w:pPr>
      <w:r w:rsidRPr="009117F3">
        <w:rPr>
          <w:rFonts w:ascii="ＭＳ 明朝" w:eastAsia="ＭＳ 明朝" w:hAnsi="ＭＳ 明朝"/>
          <w:szCs w:val="21"/>
        </w:rPr>
        <w:t>①</w:t>
      </w:r>
      <w:r w:rsidR="00C82B71" w:rsidRPr="009117F3">
        <w:rPr>
          <w:rFonts w:ascii="ＭＳ 明朝" w:eastAsia="ＭＳ 明朝" w:hAnsi="ＭＳ 明朝" w:hint="eastAsia"/>
          <w:szCs w:val="21"/>
        </w:rPr>
        <w:t xml:space="preserve">　</w:t>
      </w:r>
      <w:r w:rsidRPr="009117F3">
        <w:rPr>
          <w:rFonts w:ascii="ＭＳ 明朝" w:eastAsia="ＭＳ 明朝" w:hAnsi="ＭＳ 明朝"/>
          <w:szCs w:val="21"/>
        </w:rPr>
        <w:t>企画提案書表紙（様式４）</w:t>
      </w:r>
    </w:p>
    <w:p w14:paraId="03F960ED" w14:textId="77777777" w:rsidR="00CE6DA5" w:rsidRPr="009117F3" w:rsidRDefault="00CE6DA5" w:rsidP="00F23E7E">
      <w:pPr>
        <w:ind w:firstLineChars="400" w:firstLine="840"/>
        <w:rPr>
          <w:rFonts w:ascii="ＭＳ 明朝" w:eastAsia="ＭＳ 明朝" w:hAnsi="ＭＳ 明朝"/>
          <w:szCs w:val="21"/>
        </w:rPr>
      </w:pPr>
      <w:r w:rsidRPr="009117F3">
        <w:rPr>
          <w:rFonts w:ascii="ＭＳ 明朝" w:eastAsia="ＭＳ 明朝" w:hAnsi="ＭＳ 明朝"/>
          <w:szCs w:val="21"/>
        </w:rPr>
        <w:t>代表者印押印のうえ、企画提案書の鏡表紙として提出すること。</w:t>
      </w:r>
    </w:p>
    <w:p w14:paraId="110814BB" w14:textId="77777777" w:rsidR="00CE6DA5" w:rsidRPr="009117F3" w:rsidRDefault="00CE6DA5" w:rsidP="00F23E7E">
      <w:pPr>
        <w:ind w:firstLineChars="200" w:firstLine="420"/>
        <w:rPr>
          <w:rFonts w:ascii="ＭＳ 明朝" w:eastAsia="ＭＳ 明朝" w:hAnsi="ＭＳ 明朝"/>
          <w:szCs w:val="21"/>
        </w:rPr>
      </w:pPr>
      <w:r w:rsidRPr="009117F3">
        <w:rPr>
          <w:rFonts w:ascii="ＭＳ 明朝" w:eastAsia="ＭＳ 明朝" w:hAnsi="ＭＳ 明朝"/>
          <w:szCs w:val="21"/>
        </w:rPr>
        <w:t>②</w:t>
      </w:r>
      <w:r w:rsidR="00C82B71" w:rsidRPr="009117F3">
        <w:rPr>
          <w:rFonts w:ascii="ＭＳ 明朝" w:eastAsia="ＭＳ 明朝" w:hAnsi="ＭＳ 明朝" w:hint="eastAsia"/>
          <w:szCs w:val="21"/>
        </w:rPr>
        <w:t xml:space="preserve">　</w:t>
      </w:r>
      <w:r w:rsidRPr="009117F3">
        <w:rPr>
          <w:rFonts w:ascii="ＭＳ 明朝" w:eastAsia="ＭＳ 明朝" w:hAnsi="ＭＳ 明朝"/>
          <w:szCs w:val="21"/>
        </w:rPr>
        <w:t>会社概要（</w:t>
      </w:r>
      <w:r w:rsidR="009150DA" w:rsidRPr="009117F3">
        <w:rPr>
          <w:rFonts w:ascii="ＭＳ 明朝" w:eastAsia="ＭＳ 明朝" w:hAnsi="ＭＳ 明朝" w:hint="eastAsia"/>
          <w:szCs w:val="21"/>
        </w:rPr>
        <w:t>任意様式</w:t>
      </w:r>
      <w:r w:rsidRPr="009117F3">
        <w:rPr>
          <w:rFonts w:ascii="ＭＳ 明朝" w:eastAsia="ＭＳ 明朝" w:hAnsi="ＭＳ 明朝"/>
          <w:szCs w:val="21"/>
        </w:rPr>
        <w:t>）</w:t>
      </w:r>
    </w:p>
    <w:p w14:paraId="7E0FF8FC" w14:textId="77777777" w:rsidR="00E7204D" w:rsidRPr="009117F3" w:rsidRDefault="00CE6DA5" w:rsidP="006D76A4">
      <w:pPr>
        <w:ind w:firstLineChars="400" w:firstLine="840"/>
        <w:rPr>
          <w:rFonts w:ascii="ＭＳ 明朝" w:eastAsia="ＭＳ 明朝" w:hAnsi="ＭＳ 明朝"/>
          <w:szCs w:val="21"/>
        </w:rPr>
      </w:pPr>
      <w:r w:rsidRPr="009117F3">
        <w:rPr>
          <w:rFonts w:ascii="ＭＳ 明朝" w:eastAsia="ＭＳ 明朝" w:hAnsi="ＭＳ 明朝" w:hint="eastAsia"/>
          <w:szCs w:val="21"/>
        </w:rPr>
        <w:t>参加者の</w:t>
      </w:r>
      <w:r w:rsidR="00E7204D" w:rsidRPr="009117F3">
        <w:rPr>
          <w:rFonts w:ascii="ＭＳ 明朝" w:eastAsia="ＭＳ 明朝" w:hAnsi="ＭＳ 明朝" w:hint="eastAsia"/>
          <w:szCs w:val="21"/>
        </w:rPr>
        <w:t>沿革、代表者の履歴、</w:t>
      </w:r>
      <w:r w:rsidRPr="009117F3">
        <w:rPr>
          <w:rFonts w:ascii="ＭＳ 明朝" w:eastAsia="ＭＳ 明朝" w:hAnsi="ＭＳ 明朝" w:hint="eastAsia"/>
          <w:szCs w:val="21"/>
        </w:rPr>
        <w:t>企業</w:t>
      </w:r>
      <w:r w:rsidR="00E7204D" w:rsidRPr="009117F3">
        <w:rPr>
          <w:rFonts w:ascii="ＭＳ 明朝" w:eastAsia="ＭＳ 明朝" w:hAnsi="ＭＳ 明朝" w:hint="eastAsia"/>
          <w:szCs w:val="21"/>
        </w:rPr>
        <w:t>概要等</w:t>
      </w:r>
      <w:r w:rsidRPr="009117F3">
        <w:rPr>
          <w:rFonts w:ascii="ＭＳ 明朝" w:eastAsia="ＭＳ 明朝" w:hAnsi="ＭＳ 明朝" w:hint="eastAsia"/>
          <w:szCs w:val="21"/>
        </w:rPr>
        <w:t>について記載すること。</w:t>
      </w:r>
    </w:p>
    <w:p w14:paraId="45CFDE72" w14:textId="77777777" w:rsidR="00DC555F" w:rsidRPr="009117F3" w:rsidRDefault="006D76A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③</w:t>
      </w:r>
      <w:r w:rsidR="00C82B71" w:rsidRPr="009117F3">
        <w:rPr>
          <w:rFonts w:ascii="ＭＳ 明朝" w:eastAsia="ＭＳ 明朝" w:hAnsi="ＭＳ 明朝" w:hint="eastAsia"/>
          <w:szCs w:val="21"/>
        </w:rPr>
        <w:t xml:space="preserve">　</w:t>
      </w:r>
      <w:r w:rsidR="00E7204D" w:rsidRPr="009117F3">
        <w:rPr>
          <w:rFonts w:ascii="ＭＳ 明朝" w:eastAsia="ＭＳ 明朝" w:hAnsi="ＭＳ 明朝" w:hint="eastAsia"/>
          <w:szCs w:val="21"/>
        </w:rPr>
        <w:t>見積書（任意様式）</w:t>
      </w:r>
    </w:p>
    <w:p w14:paraId="5295A1D7" w14:textId="77777777" w:rsidR="00E7204D" w:rsidRPr="009117F3" w:rsidRDefault="00E7204D" w:rsidP="00F23E7E">
      <w:pPr>
        <w:ind w:leftChars="300" w:left="630" w:firstLineChars="100" w:firstLine="210"/>
        <w:rPr>
          <w:rFonts w:ascii="ＭＳ 明朝" w:eastAsia="ＭＳ 明朝" w:hAnsi="ＭＳ 明朝"/>
          <w:szCs w:val="21"/>
        </w:rPr>
      </w:pPr>
      <w:r w:rsidRPr="009117F3">
        <w:rPr>
          <w:rFonts w:ascii="ＭＳ 明朝" w:eastAsia="ＭＳ 明朝" w:hAnsi="ＭＳ 明朝" w:hint="eastAsia"/>
          <w:szCs w:val="21"/>
        </w:rPr>
        <w:t>本業務の企画提案見積価格を記載すること。見積額は消費税を含めた額を</w:t>
      </w:r>
      <w:r w:rsidR="00987349" w:rsidRPr="009117F3">
        <w:rPr>
          <w:rFonts w:ascii="ＭＳ 明朝" w:eastAsia="ＭＳ 明朝" w:hAnsi="ＭＳ 明朝" w:hint="eastAsia"/>
          <w:szCs w:val="21"/>
        </w:rPr>
        <w:t>記</w:t>
      </w:r>
      <w:r w:rsidR="00DC555F" w:rsidRPr="009117F3">
        <w:rPr>
          <w:rFonts w:ascii="ＭＳ 明朝" w:eastAsia="ＭＳ 明朝" w:hAnsi="ＭＳ 明朝" w:hint="eastAsia"/>
          <w:szCs w:val="21"/>
        </w:rPr>
        <w:t>載</w:t>
      </w:r>
      <w:r w:rsidRPr="009117F3">
        <w:rPr>
          <w:rFonts w:ascii="ＭＳ 明朝" w:eastAsia="ＭＳ 明朝" w:hAnsi="ＭＳ 明朝" w:hint="eastAsia"/>
          <w:szCs w:val="21"/>
        </w:rPr>
        <w:t>し、内訳書には算出根拠を明らかにした書類を添付すること。</w:t>
      </w:r>
    </w:p>
    <w:p w14:paraId="516E9A8F" w14:textId="77777777" w:rsidR="00CE6DA5" w:rsidRPr="009117F3" w:rsidRDefault="006D76A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④</w:t>
      </w:r>
      <w:r w:rsidR="00C82B71" w:rsidRPr="009117F3">
        <w:rPr>
          <w:rFonts w:ascii="ＭＳ 明朝" w:eastAsia="ＭＳ 明朝" w:hAnsi="ＭＳ 明朝" w:hint="eastAsia"/>
          <w:szCs w:val="21"/>
        </w:rPr>
        <w:t xml:space="preserve">　</w:t>
      </w:r>
      <w:r w:rsidR="00DC555F" w:rsidRPr="009117F3">
        <w:rPr>
          <w:rFonts w:ascii="ＭＳ 明朝" w:eastAsia="ＭＳ 明朝" w:hAnsi="ＭＳ 明朝"/>
          <w:szCs w:val="21"/>
        </w:rPr>
        <w:t>業務実施体制（様式</w:t>
      </w:r>
      <w:r w:rsidR="00DC555F" w:rsidRPr="009117F3">
        <w:rPr>
          <w:rFonts w:ascii="ＭＳ 明朝" w:eastAsia="ＭＳ 明朝" w:hAnsi="ＭＳ 明朝" w:hint="eastAsia"/>
          <w:szCs w:val="21"/>
        </w:rPr>
        <w:t>５</w:t>
      </w:r>
      <w:r w:rsidR="00CE6DA5" w:rsidRPr="009117F3">
        <w:rPr>
          <w:rFonts w:ascii="ＭＳ 明朝" w:eastAsia="ＭＳ 明朝" w:hAnsi="ＭＳ 明朝"/>
          <w:szCs w:val="21"/>
        </w:rPr>
        <w:t>）</w:t>
      </w:r>
    </w:p>
    <w:p w14:paraId="1B2C378B" w14:textId="77777777" w:rsidR="00CE6DA5" w:rsidRPr="009117F3" w:rsidRDefault="00CE6DA5" w:rsidP="00F23E7E">
      <w:pPr>
        <w:ind w:firstLineChars="400" w:firstLine="840"/>
        <w:rPr>
          <w:rFonts w:ascii="ＭＳ 明朝" w:eastAsia="ＭＳ 明朝" w:hAnsi="ＭＳ 明朝"/>
          <w:szCs w:val="21"/>
        </w:rPr>
      </w:pPr>
      <w:r w:rsidRPr="009117F3">
        <w:rPr>
          <w:rFonts w:ascii="ＭＳ 明朝" w:eastAsia="ＭＳ 明朝" w:hAnsi="ＭＳ 明朝"/>
          <w:szCs w:val="21"/>
        </w:rPr>
        <w:t>業務の実施体制、分担業務の内容について記載すること。</w:t>
      </w:r>
    </w:p>
    <w:p w14:paraId="0A5B8FF0" w14:textId="77777777" w:rsidR="00C82B71" w:rsidRPr="009117F3" w:rsidRDefault="006D76A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⑤</w:t>
      </w:r>
      <w:r w:rsidR="00C82B71"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業務</w:t>
      </w:r>
      <w:r w:rsidR="009331BD" w:rsidRPr="009117F3">
        <w:rPr>
          <w:rFonts w:ascii="ＭＳ 明朝" w:eastAsia="ＭＳ 明朝" w:hAnsi="ＭＳ 明朝" w:hint="eastAsia"/>
          <w:szCs w:val="21"/>
        </w:rPr>
        <w:t>計画予定表</w:t>
      </w:r>
      <w:r w:rsidR="00CE6DA5" w:rsidRPr="009117F3">
        <w:rPr>
          <w:rFonts w:ascii="ＭＳ 明朝" w:eastAsia="ＭＳ 明朝" w:hAnsi="ＭＳ 明朝" w:hint="eastAsia"/>
          <w:szCs w:val="21"/>
        </w:rPr>
        <w:t>（任意様式）</w:t>
      </w:r>
    </w:p>
    <w:p w14:paraId="75ADA5C1" w14:textId="77777777" w:rsidR="00CE6DA5" w:rsidRPr="009117F3" w:rsidRDefault="00CE6DA5" w:rsidP="00F23E7E">
      <w:pPr>
        <w:ind w:leftChars="300" w:left="630" w:firstLineChars="100" w:firstLine="210"/>
        <w:rPr>
          <w:rFonts w:ascii="ＭＳ 明朝" w:eastAsia="ＭＳ 明朝" w:hAnsi="ＭＳ 明朝"/>
          <w:szCs w:val="21"/>
        </w:rPr>
      </w:pPr>
      <w:r w:rsidRPr="009117F3">
        <w:rPr>
          <w:rFonts w:ascii="ＭＳ 明朝" w:eastAsia="ＭＳ 明朝" w:hAnsi="ＭＳ 明朝" w:hint="eastAsia"/>
          <w:szCs w:val="21"/>
        </w:rPr>
        <w:lastRenderedPageBreak/>
        <w:t>仕様書に基づく実施スケジュールと委託者と受託者の役割について明確に区分し提案すること。</w:t>
      </w:r>
    </w:p>
    <w:p w14:paraId="21BCC677" w14:textId="77777777" w:rsidR="00DC555F" w:rsidRPr="009117F3" w:rsidRDefault="006D76A4"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⑥</w:t>
      </w:r>
      <w:r w:rsidR="00C82B71"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企画提案書（任意様式）</w:t>
      </w:r>
    </w:p>
    <w:p w14:paraId="621685B1" w14:textId="77777777" w:rsidR="009C6950" w:rsidRPr="009117F3" w:rsidRDefault="00CE6DA5" w:rsidP="00F23E7E">
      <w:pPr>
        <w:ind w:leftChars="300" w:left="630" w:firstLineChars="100" w:firstLine="210"/>
        <w:rPr>
          <w:rFonts w:ascii="ＭＳ 明朝" w:eastAsia="ＭＳ 明朝" w:hAnsi="ＭＳ 明朝"/>
          <w:szCs w:val="21"/>
        </w:rPr>
      </w:pPr>
      <w:r w:rsidRPr="009117F3">
        <w:rPr>
          <w:rFonts w:ascii="ＭＳ 明朝" w:eastAsia="ＭＳ 明朝" w:hAnsi="ＭＳ 明朝" w:hint="eastAsia"/>
          <w:szCs w:val="21"/>
        </w:rPr>
        <w:t>別紙仕様書の目的、業務内容を遂行するための</w:t>
      </w:r>
      <w:r w:rsidR="009C6950" w:rsidRPr="009117F3">
        <w:rPr>
          <w:rFonts w:ascii="ＭＳ 明朝" w:eastAsia="ＭＳ 明朝" w:hAnsi="ＭＳ 明朝" w:hint="eastAsia"/>
          <w:szCs w:val="21"/>
        </w:rPr>
        <w:t>提案内容を</w:t>
      </w:r>
      <w:r w:rsidRPr="009117F3">
        <w:rPr>
          <w:rFonts w:ascii="ＭＳ 明朝" w:eastAsia="ＭＳ 明朝" w:hAnsi="ＭＳ 明朝" w:hint="eastAsia"/>
          <w:szCs w:val="21"/>
        </w:rPr>
        <w:t>具体的</w:t>
      </w:r>
      <w:r w:rsidR="009C6950" w:rsidRPr="009117F3">
        <w:rPr>
          <w:rFonts w:ascii="ＭＳ 明朝" w:eastAsia="ＭＳ 明朝" w:hAnsi="ＭＳ 明朝" w:hint="eastAsia"/>
          <w:szCs w:val="21"/>
        </w:rPr>
        <w:t>に記載</w:t>
      </w:r>
      <w:r w:rsidRPr="009117F3">
        <w:rPr>
          <w:rFonts w:ascii="ＭＳ 明朝" w:eastAsia="ＭＳ 明朝" w:hAnsi="ＭＳ 明朝" w:hint="eastAsia"/>
          <w:szCs w:val="21"/>
        </w:rPr>
        <w:t>すること。</w:t>
      </w:r>
      <w:r w:rsidR="009C6950" w:rsidRPr="009117F3">
        <w:rPr>
          <w:rFonts w:ascii="ＭＳ 明朝" w:eastAsia="ＭＳ 明朝" w:hAnsi="ＭＳ 明朝" w:hint="eastAsia"/>
          <w:szCs w:val="21"/>
        </w:rPr>
        <w:t>また、仕様書に示すもの以外に、本要領の趣旨を達成するために有効な方法がある場合は、積極的な提案を行うこと。</w:t>
      </w:r>
    </w:p>
    <w:p w14:paraId="1513B590" w14:textId="77777777" w:rsidR="00CE6DA5" w:rsidRPr="009117F3" w:rsidRDefault="00C82B71"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提出部数</w:t>
      </w:r>
    </w:p>
    <w:p w14:paraId="30291C1F" w14:textId="77777777" w:rsidR="00CE6DA5" w:rsidRPr="009117F3" w:rsidRDefault="00CE6DA5" w:rsidP="00F23E7E">
      <w:pPr>
        <w:ind w:leftChars="200" w:left="420" w:firstLineChars="100" w:firstLine="210"/>
        <w:rPr>
          <w:rFonts w:ascii="ＭＳ 明朝" w:eastAsia="ＭＳ 明朝" w:hAnsi="ＭＳ 明朝"/>
          <w:szCs w:val="21"/>
        </w:rPr>
      </w:pPr>
      <w:r w:rsidRPr="009117F3">
        <w:rPr>
          <w:rFonts w:ascii="ＭＳ 明朝" w:eastAsia="ＭＳ 明朝" w:hAnsi="ＭＳ 明朝"/>
          <w:szCs w:val="21"/>
        </w:rPr>
        <w:t>提出書類①～</w:t>
      </w:r>
      <w:r w:rsidR="00331E94" w:rsidRPr="009117F3">
        <w:rPr>
          <w:rFonts w:ascii="ＭＳ 明朝" w:eastAsia="ＭＳ 明朝" w:hAnsi="ＭＳ 明朝" w:hint="eastAsia"/>
          <w:szCs w:val="21"/>
        </w:rPr>
        <w:t>⑥</w:t>
      </w:r>
      <w:r w:rsidRPr="009117F3">
        <w:rPr>
          <w:rFonts w:ascii="ＭＳ 明朝" w:eastAsia="ＭＳ 明朝" w:hAnsi="ＭＳ 明朝"/>
          <w:szCs w:val="21"/>
        </w:rPr>
        <w:t>の順序で製本し、６部（正</w:t>
      </w:r>
      <w:r w:rsidRPr="009117F3">
        <w:rPr>
          <w:rFonts w:ascii="ＭＳ 明朝" w:eastAsia="ＭＳ 明朝" w:hAnsi="ＭＳ 明朝" w:hint="eastAsia"/>
          <w:szCs w:val="21"/>
        </w:rPr>
        <w:t>本１部、副本５部）提出すること。</w:t>
      </w:r>
    </w:p>
    <w:p w14:paraId="34289DB1" w14:textId="21C630F5" w:rsidR="00CE6DA5" w:rsidRPr="009117F3" w:rsidRDefault="00C82B71"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提出期間</w:t>
      </w:r>
      <w:r w:rsidRPr="009117F3">
        <w:rPr>
          <w:rFonts w:ascii="ＭＳ 明朝" w:eastAsia="ＭＳ 明朝" w:hAnsi="ＭＳ 明朝" w:hint="eastAsia"/>
          <w:szCs w:val="21"/>
        </w:rPr>
        <w:t xml:space="preserve">　</w:t>
      </w:r>
      <w:r w:rsidR="00685D78">
        <w:rPr>
          <w:rFonts w:ascii="ＭＳ 明朝" w:eastAsia="ＭＳ 明朝" w:hAnsi="ＭＳ 明朝" w:hint="eastAsia"/>
          <w:szCs w:val="21"/>
        </w:rPr>
        <w:t>令和</w:t>
      </w:r>
      <w:r w:rsidR="009E1DD5">
        <w:rPr>
          <w:rFonts w:ascii="ＭＳ 明朝" w:eastAsia="ＭＳ 明朝" w:hAnsi="ＭＳ 明朝" w:hint="eastAsia"/>
          <w:szCs w:val="21"/>
        </w:rPr>
        <w:t>８</w:t>
      </w:r>
      <w:r w:rsidR="00C42C13" w:rsidRPr="009117F3">
        <w:rPr>
          <w:rFonts w:ascii="ＭＳ 明朝" w:eastAsia="ＭＳ 明朝" w:hAnsi="ＭＳ 明朝" w:hint="eastAsia"/>
          <w:szCs w:val="21"/>
        </w:rPr>
        <w:t>年</w:t>
      </w:r>
      <w:r w:rsidR="009E1DD5">
        <w:rPr>
          <w:rFonts w:ascii="ＭＳ 明朝" w:eastAsia="ＭＳ 明朝" w:hAnsi="ＭＳ 明朝" w:hint="eastAsia"/>
          <w:szCs w:val="21"/>
        </w:rPr>
        <w:t>６</w:t>
      </w:r>
      <w:r w:rsidR="00C42C13" w:rsidRPr="009117F3">
        <w:rPr>
          <w:rFonts w:ascii="ＭＳ 明朝" w:eastAsia="ＭＳ 明朝" w:hAnsi="ＭＳ 明朝" w:hint="eastAsia"/>
          <w:szCs w:val="21"/>
        </w:rPr>
        <w:t>月</w:t>
      </w:r>
      <w:r w:rsidR="004724BD">
        <w:rPr>
          <w:rFonts w:ascii="ＭＳ 明朝" w:eastAsia="ＭＳ 明朝" w:hAnsi="ＭＳ 明朝" w:hint="eastAsia"/>
          <w:szCs w:val="21"/>
        </w:rPr>
        <w:t>1</w:t>
      </w:r>
      <w:r w:rsidR="00E73F87">
        <w:rPr>
          <w:rFonts w:ascii="ＭＳ 明朝" w:eastAsia="ＭＳ 明朝" w:hAnsi="ＭＳ 明朝" w:hint="eastAsia"/>
          <w:szCs w:val="21"/>
        </w:rPr>
        <w:t>8</w:t>
      </w:r>
      <w:r w:rsidR="00C42C13" w:rsidRPr="009117F3">
        <w:rPr>
          <w:rFonts w:ascii="ＭＳ 明朝" w:eastAsia="ＭＳ 明朝" w:hAnsi="ＭＳ 明朝" w:hint="eastAsia"/>
          <w:szCs w:val="21"/>
        </w:rPr>
        <w:t>日（</w:t>
      </w:r>
      <w:r w:rsidR="00E73F87">
        <w:rPr>
          <w:rFonts w:ascii="ＭＳ 明朝" w:eastAsia="ＭＳ 明朝" w:hAnsi="ＭＳ 明朝" w:hint="eastAsia"/>
          <w:szCs w:val="21"/>
        </w:rPr>
        <w:t>木</w:t>
      </w:r>
      <w:r w:rsidR="00C42C13" w:rsidRPr="009117F3">
        <w:rPr>
          <w:rFonts w:ascii="ＭＳ 明朝" w:eastAsia="ＭＳ 明朝" w:hAnsi="ＭＳ 明朝" w:hint="eastAsia"/>
          <w:szCs w:val="21"/>
        </w:rPr>
        <w:t>）まで</w:t>
      </w:r>
    </w:p>
    <w:p w14:paraId="15364D45" w14:textId="77777777" w:rsidR="009C6950" w:rsidRPr="009117F3" w:rsidRDefault="00C82B71"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w:t>
      </w:r>
      <w:r w:rsidR="00CE6DA5" w:rsidRPr="009117F3">
        <w:rPr>
          <w:rFonts w:ascii="ＭＳ 明朝" w:eastAsia="ＭＳ 明朝" w:hAnsi="ＭＳ 明朝" w:hint="eastAsia"/>
          <w:szCs w:val="21"/>
        </w:rPr>
        <w:t>提出方法</w:t>
      </w:r>
      <w:r w:rsidR="00AB1F80" w:rsidRPr="009117F3">
        <w:rPr>
          <w:rFonts w:ascii="ＭＳ 明朝" w:eastAsia="ＭＳ 明朝" w:hAnsi="ＭＳ 明朝" w:hint="eastAsia"/>
          <w:szCs w:val="21"/>
        </w:rPr>
        <w:t>及び提出先</w:t>
      </w:r>
      <w:r w:rsidRPr="009117F3">
        <w:rPr>
          <w:rFonts w:ascii="ＭＳ 明朝" w:eastAsia="ＭＳ 明朝" w:hAnsi="ＭＳ 明朝" w:hint="eastAsia"/>
          <w:szCs w:val="21"/>
        </w:rPr>
        <w:t xml:space="preserve">　</w:t>
      </w:r>
      <w:r w:rsidR="0014013E" w:rsidRPr="009117F3">
        <w:rPr>
          <w:rFonts w:ascii="ＭＳ 明朝" w:eastAsia="ＭＳ 明朝" w:hAnsi="ＭＳ 明朝" w:hint="eastAsia"/>
          <w:szCs w:val="21"/>
        </w:rPr>
        <w:t>７</w:t>
      </w: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00CE6DA5" w:rsidRPr="009117F3">
        <w:rPr>
          <w:rFonts w:ascii="ＭＳ 明朝" w:eastAsia="ＭＳ 明朝" w:hAnsi="ＭＳ 明朝" w:hint="eastAsia"/>
          <w:szCs w:val="21"/>
        </w:rPr>
        <w:t>と同様</w:t>
      </w:r>
    </w:p>
    <w:p w14:paraId="5F3F0BDC" w14:textId="77777777" w:rsidR="009C6950" w:rsidRPr="009117F3" w:rsidRDefault="009C6950" w:rsidP="00F23E7E">
      <w:pPr>
        <w:rPr>
          <w:rFonts w:ascii="ＭＳ 明朝" w:eastAsia="ＭＳ 明朝" w:hAnsi="ＭＳ 明朝"/>
          <w:szCs w:val="21"/>
        </w:rPr>
      </w:pPr>
    </w:p>
    <w:p w14:paraId="10B6CED1" w14:textId="77777777" w:rsidR="00917A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１０</w:t>
      </w:r>
      <w:r w:rsidR="00C82B71" w:rsidRPr="009117F3">
        <w:rPr>
          <w:rFonts w:ascii="ＭＳ ゴシック" w:eastAsia="ＭＳ ゴシック" w:hAnsi="ＭＳ ゴシック" w:hint="eastAsia"/>
          <w:szCs w:val="21"/>
        </w:rPr>
        <w:t xml:space="preserve">　</w:t>
      </w:r>
      <w:r w:rsidR="00917A78" w:rsidRPr="009117F3">
        <w:rPr>
          <w:rFonts w:ascii="ＭＳ ゴシック" w:eastAsia="ＭＳ ゴシック" w:hAnsi="ＭＳ ゴシック" w:hint="eastAsia"/>
          <w:szCs w:val="21"/>
        </w:rPr>
        <w:t>審査</w:t>
      </w:r>
    </w:p>
    <w:p w14:paraId="5028DDE0" w14:textId="77777777" w:rsidR="00917A78" w:rsidRPr="009117F3" w:rsidRDefault="00AB1F8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審査委員会の設置</w:t>
      </w:r>
    </w:p>
    <w:p w14:paraId="4AD4ABD2" w14:textId="77777777" w:rsidR="005556E6" w:rsidRPr="009117F3" w:rsidRDefault="00917A78" w:rsidP="00F23E7E">
      <w:pPr>
        <w:ind w:leftChars="200" w:left="420" w:firstLineChars="100" w:firstLine="210"/>
        <w:rPr>
          <w:rFonts w:ascii="ＭＳ 明朝" w:eastAsia="ＭＳ 明朝" w:hAnsi="ＭＳ 明朝"/>
          <w:szCs w:val="21"/>
        </w:rPr>
      </w:pPr>
      <w:r w:rsidRPr="009117F3">
        <w:rPr>
          <w:rFonts w:ascii="ＭＳ 明朝" w:eastAsia="ＭＳ 明朝" w:hAnsi="ＭＳ 明朝" w:hint="eastAsia"/>
          <w:szCs w:val="21"/>
        </w:rPr>
        <w:t>業務の履行に最も適した契約の相手方となる候補者を厳正かつ公正に決定するため、本プロポーザルの審査委員会を設置する。</w:t>
      </w:r>
    </w:p>
    <w:p w14:paraId="5BD08223" w14:textId="77777777" w:rsidR="00917A78" w:rsidRPr="009117F3" w:rsidRDefault="00AB1F8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審査の対象</w:t>
      </w:r>
    </w:p>
    <w:p w14:paraId="691D534D" w14:textId="77777777" w:rsidR="00917A78" w:rsidRPr="009117F3" w:rsidRDefault="00917A78" w:rsidP="00F23E7E">
      <w:pPr>
        <w:ind w:firstLineChars="300" w:firstLine="630"/>
        <w:rPr>
          <w:rFonts w:ascii="ＭＳ 明朝" w:eastAsia="ＭＳ 明朝" w:hAnsi="ＭＳ 明朝"/>
          <w:szCs w:val="21"/>
        </w:rPr>
      </w:pPr>
      <w:r w:rsidRPr="009117F3">
        <w:rPr>
          <w:rFonts w:ascii="ＭＳ 明朝" w:eastAsia="ＭＳ 明朝" w:hAnsi="ＭＳ 明朝" w:hint="eastAsia"/>
          <w:szCs w:val="21"/>
        </w:rPr>
        <w:t>審査の対象となる者は、期限までに関係書類の提出をした者とする。</w:t>
      </w:r>
    </w:p>
    <w:p w14:paraId="2511A1F7" w14:textId="77777777" w:rsidR="00917A78" w:rsidRPr="009117F3" w:rsidRDefault="00AB1F80"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審査方法</w:t>
      </w:r>
    </w:p>
    <w:p w14:paraId="307F5746" w14:textId="3B7E5479" w:rsidR="00917A78" w:rsidRDefault="00FF19A2" w:rsidP="00F23E7E">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プレゼンテーションおよびヒアリング</w:t>
      </w:r>
      <w:r w:rsidR="00AB1F80" w:rsidRPr="009117F3">
        <w:rPr>
          <w:rFonts w:ascii="ＭＳ 明朝" w:eastAsia="ＭＳ 明朝" w:hAnsi="ＭＳ 明朝" w:hint="eastAsia"/>
          <w:szCs w:val="21"/>
        </w:rPr>
        <w:t>により</w:t>
      </w:r>
      <w:r w:rsidR="00917A78" w:rsidRPr="009117F3">
        <w:rPr>
          <w:rFonts w:ascii="ＭＳ 明朝" w:eastAsia="ＭＳ 明朝" w:hAnsi="ＭＳ 明朝" w:hint="eastAsia"/>
          <w:szCs w:val="21"/>
        </w:rPr>
        <w:t>審査をする。別表１の評価項目について、合計得点の最も高い者を委託契約交渉順位第一位の</w:t>
      </w:r>
      <w:r w:rsidR="007066C3" w:rsidRPr="009117F3">
        <w:rPr>
          <w:rFonts w:ascii="ＭＳ 明朝" w:eastAsia="ＭＳ 明朝" w:hAnsi="ＭＳ 明朝" w:hint="eastAsia"/>
          <w:szCs w:val="21"/>
        </w:rPr>
        <w:t>第一</w:t>
      </w:r>
      <w:r w:rsidR="00917A78" w:rsidRPr="009117F3">
        <w:rPr>
          <w:rFonts w:ascii="ＭＳ 明朝" w:eastAsia="ＭＳ 明朝" w:hAnsi="ＭＳ 明朝" w:hint="eastAsia"/>
          <w:szCs w:val="21"/>
        </w:rPr>
        <w:t>候補者として、次点の者を第二候補者として選定する。なお、合計得点の最も高い者が複数となった場合</w:t>
      </w:r>
      <w:r w:rsidR="007066C3"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最も高い者と次点の者との点が僅差であり甲乙つけがたい場合は、提出された見積金額の最も低い者を</w:t>
      </w:r>
      <w:r w:rsidR="007066C3" w:rsidRPr="009117F3">
        <w:rPr>
          <w:rFonts w:ascii="ＭＳ 明朝" w:eastAsia="ＭＳ 明朝" w:hAnsi="ＭＳ 明朝" w:hint="eastAsia"/>
          <w:szCs w:val="21"/>
        </w:rPr>
        <w:t>第一候補者</w:t>
      </w:r>
      <w:r w:rsidR="00917A78" w:rsidRPr="009117F3">
        <w:rPr>
          <w:rFonts w:ascii="ＭＳ 明朝" w:eastAsia="ＭＳ 明朝" w:hAnsi="ＭＳ 明朝" w:hint="eastAsia"/>
          <w:szCs w:val="21"/>
        </w:rPr>
        <w:t>とし、次に金額の低い者を第二</w:t>
      </w:r>
      <w:r w:rsidR="007066C3" w:rsidRPr="009117F3">
        <w:rPr>
          <w:rFonts w:ascii="ＭＳ 明朝" w:eastAsia="ＭＳ 明朝" w:hAnsi="ＭＳ 明朝" w:hint="eastAsia"/>
          <w:szCs w:val="21"/>
        </w:rPr>
        <w:t>候補者</w:t>
      </w:r>
      <w:r w:rsidR="00917A78" w:rsidRPr="009117F3">
        <w:rPr>
          <w:rFonts w:ascii="ＭＳ 明朝" w:eastAsia="ＭＳ 明朝" w:hAnsi="ＭＳ 明朝" w:hint="eastAsia"/>
          <w:szCs w:val="21"/>
        </w:rPr>
        <w:t>とする。</w:t>
      </w:r>
    </w:p>
    <w:p w14:paraId="326B9322" w14:textId="2E1EC65D" w:rsidR="00FF19A2" w:rsidRDefault="00FF19A2" w:rsidP="00F23E7E">
      <w:pPr>
        <w:ind w:leftChars="200" w:left="420" w:firstLineChars="100" w:firstLine="210"/>
        <w:rPr>
          <w:rFonts w:ascii="ＭＳ 明朝" w:eastAsia="ＭＳ 明朝" w:hAnsi="ＭＳ 明朝"/>
          <w:szCs w:val="21"/>
        </w:rPr>
      </w:pPr>
      <w:r>
        <w:rPr>
          <w:rFonts w:ascii="ＭＳ 明朝" w:eastAsia="ＭＳ 明朝" w:hAnsi="ＭＳ 明朝" w:hint="eastAsia"/>
          <w:szCs w:val="21"/>
        </w:rPr>
        <w:t>【審査委員会実施日時】</w:t>
      </w:r>
    </w:p>
    <w:p w14:paraId="4C543753" w14:textId="164C0936" w:rsidR="008D0697" w:rsidRDefault="008D0697" w:rsidP="00F23E7E">
      <w:pPr>
        <w:ind w:leftChars="200" w:left="420" w:firstLineChars="100" w:firstLine="210"/>
        <w:rPr>
          <w:rFonts w:ascii="ＭＳ 明朝" w:eastAsia="ＭＳ 明朝" w:hAnsi="ＭＳ 明朝"/>
          <w:szCs w:val="21"/>
        </w:rPr>
      </w:pPr>
      <w:r>
        <w:rPr>
          <w:rFonts w:ascii="ＭＳ 明朝" w:eastAsia="ＭＳ 明朝" w:hAnsi="ＭＳ 明朝" w:hint="eastAsia"/>
          <w:szCs w:val="21"/>
        </w:rPr>
        <w:t xml:space="preserve">　令和８年６月2</w:t>
      </w:r>
      <w:r w:rsidR="003C1390">
        <w:rPr>
          <w:rFonts w:ascii="ＭＳ 明朝" w:eastAsia="ＭＳ 明朝" w:hAnsi="ＭＳ 明朝" w:hint="eastAsia"/>
          <w:szCs w:val="21"/>
        </w:rPr>
        <w:t>2</w:t>
      </w:r>
      <w:r>
        <w:rPr>
          <w:rFonts w:ascii="ＭＳ 明朝" w:eastAsia="ＭＳ 明朝" w:hAnsi="ＭＳ 明朝" w:hint="eastAsia"/>
          <w:szCs w:val="21"/>
        </w:rPr>
        <w:t>日（</w:t>
      </w:r>
      <w:r w:rsidR="003C1390">
        <w:rPr>
          <w:rFonts w:ascii="ＭＳ 明朝" w:eastAsia="ＭＳ 明朝" w:hAnsi="ＭＳ 明朝" w:hint="eastAsia"/>
          <w:szCs w:val="21"/>
        </w:rPr>
        <w:t>月</w:t>
      </w:r>
      <w:r>
        <w:rPr>
          <w:rFonts w:ascii="ＭＳ 明朝" w:eastAsia="ＭＳ 明朝" w:hAnsi="ＭＳ 明朝" w:hint="eastAsia"/>
          <w:szCs w:val="21"/>
        </w:rPr>
        <w:t>）</w:t>
      </w:r>
      <w:r w:rsidR="003C1390">
        <w:rPr>
          <w:rFonts w:ascii="ＭＳ 明朝" w:eastAsia="ＭＳ 明朝" w:hAnsi="ＭＳ 明朝" w:hint="eastAsia"/>
          <w:szCs w:val="21"/>
        </w:rPr>
        <w:t>13</w:t>
      </w:r>
      <w:r>
        <w:rPr>
          <w:rFonts w:ascii="ＭＳ 明朝" w:eastAsia="ＭＳ 明朝" w:hAnsi="ＭＳ 明朝" w:hint="eastAsia"/>
          <w:szCs w:val="21"/>
        </w:rPr>
        <w:t>時</w:t>
      </w:r>
      <w:r w:rsidR="003C1390">
        <w:rPr>
          <w:rFonts w:ascii="ＭＳ 明朝" w:eastAsia="ＭＳ 明朝" w:hAnsi="ＭＳ 明朝" w:hint="eastAsia"/>
          <w:szCs w:val="21"/>
        </w:rPr>
        <w:t>30分～</w:t>
      </w:r>
    </w:p>
    <w:p w14:paraId="5ECE2C9F" w14:textId="2692A8EE" w:rsidR="008D0697" w:rsidRPr="009117F3" w:rsidRDefault="008D0697" w:rsidP="008D0697">
      <w:pPr>
        <w:rPr>
          <w:rFonts w:ascii="ＭＳ 明朝" w:eastAsia="ＭＳ 明朝" w:hAnsi="ＭＳ 明朝"/>
          <w:szCs w:val="21"/>
        </w:rPr>
      </w:pPr>
      <w:r>
        <w:rPr>
          <w:rFonts w:ascii="ＭＳ 明朝" w:eastAsia="ＭＳ 明朝" w:hAnsi="ＭＳ 明朝" w:hint="eastAsia"/>
          <w:szCs w:val="21"/>
        </w:rPr>
        <w:t xml:space="preserve">　</w:t>
      </w:r>
    </w:p>
    <w:p w14:paraId="2633363E" w14:textId="15B4B87A" w:rsidR="008D0697" w:rsidRPr="009117F3" w:rsidRDefault="008317FA" w:rsidP="008D0697">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00AB1F80"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結果の通知</w:t>
      </w:r>
    </w:p>
    <w:p w14:paraId="68844051" w14:textId="77777777" w:rsidR="009C6950" w:rsidRPr="009117F3" w:rsidRDefault="00917A78" w:rsidP="00F23E7E">
      <w:pPr>
        <w:ind w:leftChars="200" w:left="420" w:firstLineChars="100" w:firstLine="210"/>
        <w:rPr>
          <w:rFonts w:ascii="ＭＳ 明朝" w:eastAsia="ＭＳ 明朝" w:hAnsi="ＭＳ 明朝"/>
          <w:szCs w:val="21"/>
        </w:rPr>
      </w:pPr>
      <w:r w:rsidRPr="009117F3">
        <w:rPr>
          <w:rFonts w:ascii="ＭＳ 明朝" w:eastAsia="ＭＳ 明朝" w:hAnsi="ＭＳ 明朝" w:hint="eastAsia"/>
          <w:szCs w:val="21"/>
        </w:rPr>
        <w:t>審査結果は対象者全員へ個別に電子メール及び文書で通知する。</w:t>
      </w:r>
      <w:r w:rsidR="002A66B3" w:rsidRPr="009117F3">
        <w:rPr>
          <w:rFonts w:ascii="ＭＳ 明朝" w:eastAsia="ＭＳ 明朝" w:hAnsi="ＭＳ 明朝" w:hint="eastAsia"/>
          <w:szCs w:val="21"/>
        </w:rPr>
        <w:t>なお、評価の公平性及び透明性を確保するため、本市のホームページ上で評価結果を公表する。</w:t>
      </w:r>
    </w:p>
    <w:p w14:paraId="34A44788" w14:textId="77777777" w:rsidR="00917A78" w:rsidRPr="009117F3" w:rsidRDefault="00917A78" w:rsidP="00F23E7E">
      <w:pPr>
        <w:rPr>
          <w:rFonts w:ascii="ＭＳ 明朝" w:eastAsia="ＭＳ 明朝" w:hAnsi="ＭＳ 明朝"/>
          <w:szCs w:val="21"/>
        </w:rPr>
      </w:pPr>
    </w:p>
    <w:p w14:paraId="1D58F9A9" w14:textId="77777777" w:rsidR="00917A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１１</w:t>
      </w:r>
      <w:r w:rsidR="00AB1F80" w:rsidRPr="009117F3">
        <w:rPr>
          <w:rFonts w:ascii="ＭＳ ゴシック" w:eastAsia="ＭＳ ゴシック" w:hAnsi="ＭＳ ゴシック" w:hint="eastAsia"/>
          <w:szCs w:val="21"/>
        </w:rPr>
        <w:t xml:space="preserve">　</w:t>
      </w:r>
      <w:r w:rsidR="00917A78" w:rsidRPr="009117F3">
        <w:rPr>
          <w:rFonts w:ascii="ＭＳ ゴシック" w:eastAsia="ＭＳ ゴシック" w:hAnsi="ＭＳ ゴシック"/>
          <w:szCs w:val="21"/>
        </w:rPr>
        <w:t>提出書類作成上の留意点</w:t>
      </w:r>
    </w:p>
    <w:p w14:paraId="796E8648" w14:textId="77777777" w:rsidR="00917A78" w:rsidRPr="009117F3" w:rsidRDefault="00AB1F80"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提出書類等は、言語は日本語、数字はアラビア数字、通貨は日本円を使用して作成すること。</w:t>
      </w:r>
    </w:p>
    <w:p w14:paraId="202279B6" w14:textId="77777777" w:rsidR="00917A78" w:rsidRPr="009117F3" w:rsidRDefault="00AB1F80"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審査委員会での説明に当たっては、参加者が作成する図</w:t>
      </w:r>
      <w:r w:rsidR="00720FAE"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イラストを用いることができる。なお、複数の応募</w:t>
      </w:r>
      <w:r w:rsidR="00720FAE"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複数の事業計画書を提出することはできない。</w:t>
      </w:r>
    </w:p>
    <w:p w14:paraId="65A3F0D7" w14:textId="77777777" w:rsidR="00917A78" w:rsidRPr="009117F3" w:rsidRDefault="00AB1F80"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提出書類等は、原則としてＡ４縦型の用紙（印刷の向き：縦、文字方向：横書き、文字サイズ：</w:t>
      </w:r>
      <w:r w:rsidR="00917A78" w:rsidRPr="009117F3">
        <w:rPr>
          <w:rFonts w:ascii="ＭＳ 明朝" w:eastAsia="ＭＳ 明朝" w:hAnsi="ＭＳ 明朝"/>
          <w:szCs w:val="21"/>
        </w:rPr>
        <w:t>10.5 ポイント以上）を用いること。ただし、図</w:t>
      </w:r>
      <w:r w:rsidR="00720FAE" w:rsidRPr="009117F3">
        <w:rPr>
          <w:rFonts w:ascii="ＭＳ 明朝" w:eastAsia="ＭＳ 明朝" w:hAnsi="ＭＳ 明朝" w:hint="eastAsia"/>
          <w:szCs w:val="21"/>
        </w:rPr>
        <w:t>又は</w:t>
      </w:r>
      <w:r w:rsidR="00917A78" w:rsidRPr="009117F3">
        <w:rPr>
          <w:rFonts w:ascii="ＭＳ 明朝" w:eastAsia="ＭＳ 明朝" w:hAnsi="ＭＳ 明朝"/>
          <w:szCs w:val="21"/>
        </w:rPr>
        <w:t>イラストについては、必要に応じ</w:t>
      </w:r>
      <w:r w:rsidR="00917A78" w:rsidRPr="009117F3">
        <w:rPr>
          <w:rFonts w:ascii="ＭＳ 明朝" w:eastAsia="ＭＳ 明朝" w:hAnsi="ＭＳ 明朝" w:hint="eastAsia"/>
          <w:szCs w:val="21"/>
        </w:rPr>
        <w:t>てＡ３横型の使用も可とする</w:t>
      </w:r>
      <w:r w:rsidR="00DF20CB" w:rsidRPr="009117F3">
        <w:rPr>
          <w:rFonts w:ascii="ＭＳ 明朝" w:eastAsia="ＭＳ 明朝" w:hAnsi="ＭＳ 明朝" w:hint="eastAsia"/>
          <w:szCs w:val="21"/>
        </w:rPr>
        <w:t>が、その際は折込むこと</w:t>
      </w:r>
      <w:r w:rsidR="00917A78" w:rsidRPr="009117F3">
        <w:rPr>
          <w:rFonts w:ascii="ＭＳ 明朝" w:eastAsia="ＭＳ 明朝" w:hAnsi="ＭＳ 明朝" w:hint="eastAsia"/>
          <w:szCs w:val="21"/>
        </w:rPr>
        <w:t>。</w:t>
      </w:r>
    </w:p>
    <w:p w14:paraId="5D5B4B02" w14:textId="77777777" w:rsidR="00917A78" w:rsidRPr="009117F3" w:rsidRDefault="00AB1F80"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両面複写は可とするが単一の書類に限ることとし、異なる様式等の両面複写は行わないこと。</w:t>
      </w:r>
    </w:p>
    <w:p w14:paraId="125982F1" w14:textId="77777777" w:rsidR="00917A78" w:rsidRPr="009117F3" w:rsidRDefault="00AB1F80"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8"/>
          </mc:Choice>
          <mc:Fallback>
            <w:t>⑸</w:t>
          </mc:Fallback>
        </mc:AlternateContent>
      </w:r>
      <w:r w:rsidR="00347BEF"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正本と副本の内容は、字体・色等を含め全て同一とする</w:t>
      </w:r>
      <w:r w:rsidR="00347BEF" w:rsidRPr="009117F3">
        <w:rPr>
          <w:rFonts w:ascii="ＭＳ 明朝" w:eastAsia="ＭＳ 明朝" w:hAnsi="ＭＳ 明朝" w:hint="eastAsia"/>
          <w:szCs w:val="21"/>
        </w:rPr>
        <w:t>が、正本と副</w:t>
      </w:r>
      <w:r w:rsidR="0091596A" w:rsidRPr="009117F3">
        <w:rPr>
          <w:rFonts w:ascii="ＭＳ 明朝" w:eastAsia="ＭＳ 明朝" w:hAnsi="ＭＳ 明朝" w:hint="eastAsia"/>
          <w:szCs w:val="21"/>
        </w:rPr>
        <w:t>本</w:t>
      </w:r>
      <w:r w:rsidR="00347BEF" w:rsidRPr="009117F3">
        <w:rPr>
          <w:rFonts w:ascii="ＭＳ 明朝" w:eastAsia="ＭＳ 明朝" w:hAnsi="ＭＳ 明朝" w:hint="eastAsia"/>
          <w:szCs w:val="21"/>
        </w:rPr>
        <w:t>とが識別できるよう提出すること。</w:t>
      </w:r>
    </w:p>
    <w:p w14:paraId="0F010AA8"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w:lastRenderedPageBreak/>
        <mc:AlternateContent>
          <mc:Choice Requires="w16se">
            <w16se:symEx w16se:font="ＭＳ 明朝" w16se:char="2479"/>
          </mc:Choice>
          <mc:Fallback>
            <w:t>⑹</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申請書提出後の提出書類の記入内容の変更は、原則認めない。</w:t>
      </w:r>
    </w:p>
    <w:p w14:paraId="36027DDD" w14:textId="77777777" w:rsidR="00DF20CB" w:rsidRPr="009117F3" w:rsidRDefault="00DF20CB" w:rsidP="00F23E7E">
      <w:pPr>
        <w:rPr>
          <w:rFonts w:ascii="ＭＳ 明朝" w:eastAsia="ＭＳ 明朝" w:hAnsi="ＭＳ 明朝"/>
          <w:szCs w:val="21"/>
        </w:rPr>
      </w:pPr>
    </w:p>
    <w:p w14:paraId="18A34EEB" w14:textId="77777777" w:rsidR="00917A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１２</w:t>
      </w:r>
      <w:r w:rsidR="00347BEF" w:rsidRPr="009117F3">
        <w:rPr>
          <w:rFonts w:ascii="ＭＳ ゴシック" w:eastAsia="ＭＳ ゴシック" w:hAnsi="ＭＳ ゴシック" w:hint="eastAsia"/>
          <w:szCs w:val="21"/>
        </w:rPr>
        <w:t xml:space="preserve">　</w:t>
      </w:r>
      <w:r w:rsidR="00917A78" w:rsidRPr="009117F3">
        <w:rPr>
          <w:rFonts w:ascii="ＭＳ ゴシック" w:eastAsia="ＭＳ ゴシック" w:hAnsi="ＭＳ ゴシック"/>
          <w:szCs w:val="21"/>
        </w:rPr>
        <w:t>契約手続</w:t>
      </w:r>
    </w:p>
    <w:p w14:paraId="4C1759B9" w14:textId="77777777" w:rsidR="00917A78" w:rsidRPr="009117F3" w:rsidRDefault="0014013E" w:rsidP="00F23E7E">
      <w:pPr>
        <w:ind w:firstLineChars="100" w:firstLine="210"/>
        <w:rPr>
          <w:rFonts w:ascii="ＭＳ 明朝" w:eastAsia="ＭＳ 明朝" w:hAnsi="ＭＳ 明朝"/>
          <w:szCs w:val="21"/>
        </w:rPr>
      </w:pPr>
      <w:r w:rsidRPr="009117F3">
        <w:rPr>
          <w:rFonts w:ascii="ＭＳ 明朝" w:eastAsia="ＭＳ 明朝" w:hAnsi="ＭＳ 明朝" w:hint="eastAsia"/>
          <w:szCs w:val="21"/>
        </w:rPr>
        <w:t>⑴</w:t>
      </w:r>
      <w:r w:rsidR="00347BEF"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契約は本プロポーザル結果に基づく随意契約とする。</w:t>
      </w:r>
    </w:p>
    <w:p w14:paraId="36D9EB92" w14:textId="77777777" w:rsidR="00917A78" w:rsidRPr="009117F3" w:rsidRDefault="0014013E"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⑵</w:t>
      </w:r>
      <w:r w:rsidR="00347BEF"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仕様書及び</w:t>
      </w:r>
      <w:r w:rsidR="007066C3" w:rsidRPr="009117F3">
        <w:rPr>
          <w:rFonts w:ascii="ＭＳ 明朝" w:eastAsia="ＭＳ 明朝" w:hAnsi="ＭＳ 明朝" w:hint="eastAsia"/>
          <w:szCs w:val="21"/>
        </w:rPr>
        <w:t>候補者</w:t>
      </w:r>
      <w:r w:rsidR="00917A78" w:rsidRPr="009117F3">
        <w:rPr>
          <w:rFonts w:ascii="ＭＳ 明朝" w:eastAsia="ＭＳ 明朝" w:hAnsi="ＭＳ 明朝" w:hint="eastAsia"/>
          <w:szCs w:val="21"/>
        </w:rPr>
        <w:t>の企画提案書等の記載事項を基本に協議の上、矢板市財務規則に基づき契約を締結する。</w:t>
      </w:r>
    </w:p>
    <w:p w14:paraId="612EFFF4" w14:textId="77777777" w:rsidR="0067164E" w:rsidRPr="009117F3" w:rsidRDefault="0014013E" w:rsidP="00F23E7E">
      <w:pPr>
        <w:ind w:leftChars="100" w:left="420" w:hangingChars="100" w:hanging="210"/>
        <w:rPr>
          <w:rFonts w:ascii="ＭＳ 明朝" w:eastAsia="ＭＳ 明朝" w:hAnsi="ＭＳ 明朝"/>
          <w:szCs w:val="21"/>
        </w:rPr>
      </w:pPr>
      <w:r w:rsidRPr="009117F3">
        <w:rPr>
          <w:rFonts w:ascii="ＭＳ 明朝" w:eastAsia="ＭＳ 明朝" w:hAnsi="ＭＳ 明朝" w:hint="eastAsia"/>
          <w:szCs w:val="21"/>
        </w:rPr>
        <w:t>⑶</w:t>
      </w:r>
      <w:r w:rsidR="00347BEF"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企画提案書等に記載され、選定で評価した項目については、原則として契約時の仕様に反映するものとする。ただし、本業務の目的達成のため必要な範囲において、</w:t>
      </w:r>
      <w:r w:rsidR="0067164E" w:rsidRPr="009117F3">
        <w:rPr>
          <w:rFonts w:ascii="ＭＳ 明朝" w:eastAsia="ＭＳ 明朝" w:hAnsi="ＭＳ 明朝" w:hint="eastAsia"/>
          <w:szCs w:val="21"/>
        </w:rPr>
        <w:t>候補者</w:t>
      </w:r>
      <w:r w:rsidR="00917A78" w:rsidRPr="009117F3">
        <w:rPr>
          <w:rFonts w:ascii="ＭＳ 明朝" w:eastAsia="ＭＳ 明朝" w:hAnsi="ＭＳ 明朝" w:hint="eastAsia"/>
          <w:szCs w:val="21"/>
        </w:rPr>
        <w:t>との協議により締結段階で項目を追加、変更及び削除することがある。</w:t>
      </w:r>
    </w:p>
    <w:p w14:paraId="631E0B28" w14:textId="77777777" w:rsidR="0014013E" w:rsidRPr="009117F3" w:rsidRDefault="00917A78" w:rsidP="0014013E">
      <w:pPr>
        <w:ind w:leftChars="200" w:left="420" w:firstLineChars="100" w:firstLine="210"/>
        <w:rPr>
          <w:rFonts w:ascii="ＭＳ 明朝" w:eastAsia="ＭＳ 明朝" w:hAnsi="ＭＳ 明朝"/>
          <w:szCs w:val="21"/>
        </w:rPr>
      </w:pPr>
      <w:r w:rsidRPr="009117F3">
        <w:rPr>
          <w:rFonts w:ascii="ＭＳ 明朝" w:eastAsia="ＭＳ 明朝" w:hAnsi="ＭＳ 明朝" w:hint="eastAsia"/>
          <w:szCs w:val="21"/>
        </w:rPr>
        <w:t>また、これにより見積額を超えない範囲で、契約内容及び契約額等の調整を行うことがある。</w:t>
      </w:r>
    </w:p>
    <w:p w14:paraId="129EDD5E" w14:textId="77777777" w:rsidR="0014013E" w:rsidRPr="009117F3" w:rsidRDefault="0014013E" w:rsidP="0014013E">
      <w:pPr>
        <w:ind w:left="420" w:hangingChars="200" w:hanging="420"/>
        <w:rPr>
          <w:rFonts w:ascii="ＭＳ 明朝" w:eastAsia="ＭＳ 明朝" w:hAnsi="ＭＳ 明朝"/>
          <w:szCs w:val="21"/>
        </w:rPr>
      </w:pPr>
      <w:r w:rsidRPr="009117F3">
        <w:rPr>
          <w:rFonts w:ascii="ＭＳ 明朝" w:eastAsia="ＭＳ 明朝" w:hAnsi="ＭＳ 明朝" w:hint="eastAsia"/>
          <w:szCs w:val="21"/>
        </w:rPr>
        <w:t xml:space="preserve">　⑷　第一候補者と委託契約締結に向けた交渉を行うが、その交渉が不調となったと市が判断した場合は、第一候補者との交渉を終了し、第二候補者と交渉する。</w:t>
      </w:r>
    </w:p>
    <w:p w14:paraId="739F1ED6" w14:textId="77777777" w:rsidR="00DF20CB" w:rsidRPr="009117F3" w:rsidRDefault="00DF20CB" w:rsidP="00F23E7E">
      <w:pPr>
        <w:rPr>
          <w:rFonts w:ascii="ＭＳ 明朝" w:eastAsia="ＭＳ 明朝" w:hAnsi="ＭＳ 明朝"/>
          <w:szCs w:val="21"/>
        </w:rPr>
      </w:pPr>
    </w:p>
    <w:p w14:paraId="3A6EE0B8" w14:textId="77777777" w:rsidR="00917A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１３</w:t>
      </w:r>
      <w:r w:rsidR="00347BEF" w:rsidRPr="009117F3">
        <w:rPr>
          <w:rFonts w:ascii="ＭＳ ゴシック" w:eastAsia="ＭＳ ゴシック" w:hAnsi="ＭＳ ゴシック" w:hint="eastAsia"/>
          <w:szCs w:val="21"/>
        </w:rPr>
        <w:t xml:space="preserve">　</w:t>
      </w:r>
      <w:r w:rsidR="00917A78" w:rsidRPr="009117F3">
        <w:rPr>
          <w:rFonts w:ascii="ＭＳ ゴシック" w:eastAsia="ＭＳ ゴシック" w:hAnsi="ＭＳ ゴシック"/>
          <w:szCs w:val="21"/>
        </w:rPr>
        <w:t>失格</w:t>
      </w:r>
    </w:p>
    <w:p w14:paraId="4AAFB8C0" w14:textId="77777777" w:rsidR="00917A78" w:rsidRPr="009117F3" w:rsidRDefault="00917A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参加者が次のいずれかに該当する場合は、失格となる。</w:t>
      </w:r>
    </w:p>
    <w:p w14:paraId="524F89A5"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企画提案書等が提出期限までに提出されなかった場合</w:t>
      </w:r>
    </w:p>
    <w:p w14:paraId="50606E5C"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見積額が委託料上限額を超えている場合</w:t>
      </w:r>
    </w:p>
    <w:p w14:paraId="1E769D16" w14:textId="77777777" w:rsidR="00917A78" w:rsidRPr="009117F3" w:rsidRDefault="00347BEF"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この要項に定める手続き以外の手法により、審査委員会委員</w:t>
      </w:r>
      <w:r w:rsidR="00720FAE"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担当部署の職員等関係者にプロポーザルに対する援助を直接</w:t>
      </w:r>
      <w:r w:rsidR="00720FAE"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間接的に求めた場合</w:t>
      </w:r>
    </w:p>
    <w:p w14:paraId="47750A6A"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本要項の参加資格に掲げる要件を満たさない場合</w:t>
      </w:r>
    </w:p>
    <w:p w14:paraId="701D71E7"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8"/>
          </mc:Choice>
          <mc:Fallback>
            <w:t>⑸</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契約締結までの期間に本要項の参加資格に掲げる要件を満たさなくなった場合</w:t>
      </w:r>
    </w:p>
    <w:p w14:paraId="34A78C40" w14:textId="77777777" w:rsidR="002160CA"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9"/>
          </mc:Choice>
          <mc:Fallback>
            <w:t>⑹</w:t>
          </mc:Fallback>
        </mc:AlternateContent>
      </w:r>
      <w:r w:rsidRPr="009117F3">
        <w:rPr>
          <w:rFonts w:ascii="ＭＳ 明朝" w:eastAsia="ＭＳ 明朝" w:hAnsi="ＭＳ 明朝" w:hint="eastAsia"/>
          <w:szCs w:val="21"/>
        </w:rPr>
        <w:t xml:space="preserve">　</w:t>
      </w:r>
      <w:r w:rsidR="002160CA" w:rsidRPr="009117F3">
        <w:rPr>
          <w:rFonts w:ascii="ＭＳ 明朝" w:eastAsia="ＭＳ 明朝" w:hAnsi="ＭＳ 明朝" w:hint="eastAsia"/>
          <w:szCs w:val="21"/>
        </w:rPr>
        <w:t>見積書の金額、氏名、印影、若しくは重要な文字の誤脱や識別しがたい場合</w:t>
      </w:r>
    </w:p>
    <w:p w14:paraId="1ABC4B4B" w14:textId="77777777" w:rsidR="002160CA"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A"/>
          </mc:Choice>
          <mc:Fallback>
            <w:t>⑺</w:t>
          </mc:Fallback>
        </mc:AlternateContent>
      </w:r>
      <w:r w:rsidRPr="009117F3">
        <w:rPr>
          <w:rFonts w:ascii="ＭＳ 明朝" w:eastAsia="ＭＳ 明朝" w:hAnsi="ＭＳ 明朝" w:hint="eastAsia"/>
          <w:szCs w:val="21"/>
        </w:rPr>
        <w:t xml:space="preserve">　</w:t>
      </w:r>
      <w:r w:rsidR="002160CA" w:rsidRPr="009117F3">
        <w:rPr>
          <w:rFonts w:ascii="ＭＳ 明朝" w:eastAsia="ＭＳ 明朝" w:hAnsi="ＭＳ 明朝" w:hint="eastAsia"/>
          <w:szCs w:val="21"/>
        </w:rPr>
        <w:t>見積書の桁間違い等、誤記と参加者から意思表示がなされた場合</w:t>
      </w:r>
    </w:p>
    <w:p w14:paraId="44A14022"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B"/>
          </mc:Choice>
          <mc:Fallback>
            <w:t>⑻</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提出書類に虚偽</w:t>
      </w:r>
      <w:r w:rsidR="00720FAE" w:rsidRPr="009117F3">
        <w:rPr>
          <w:rFonts w:ascii="ＭＳ 明朝" w:eastAsia="ＭＳ 明朝" w:hAnsi="ＭＳ 明朝" w:hint="eastAsia"/>
          <w:szCs w:val="21"/>
        </w:rPr>
        <w:t>又は</w:t>
      </w:r>
      <w:r w:rsidR="00917A78" w:rsidRPr="009117F3">
        <w:rPr>
          <w:rFonts w:ascii="ＭＳ 明朝" w:eastAsia="ＭＳ 明朝" w:hAnsi="ＭＳ 明朝" w:hint="eastAsia"/>
          <w:szCs w:val="21"/>
        </w:rPr>
        <w:t>不正の記載があった場合</w:t>
      </w:r>
    </w:p>
    <w:p w14:paraId="7926218E"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C"/>
          </mc:Choice>
          <mc:Fallback>
            <w:t>⑼</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他の参加者の応募を妨害した場合</w:t>
      </w:r>
    </w:p>
    <w:p w14:paraId="46E2302F"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D"/>
          </mc:Choice>
          <mc:Fallback>
            <w:t>⑽</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本要項に違反した場合</w:t>
      </w:r>
    </w:p>
    <w:p w14:paraId="6E5F4E9E" w14:textId="77777777" w:rsidR="00917A78" w:rsidRPr="009117F3" w:rsidRDefault="00347BEF"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E"/>
          </mc:Choice>
          <mc:Fallback>
            <w:t>⑾</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前各号</w:t>
      </w:r>
      <w:r w:rsidR="00DF20CB" w:rsidRPr="009117F3">
        <w:rPr>
          <w:rFonts w:ascii="ＭＳ 明朝" w:eastAsia="ＭＳ 明朝" w:hAnsi="ＭＳ 明朝" w:hint="eastAsia"/>
          <w:szCs w:val="21"/>
        </w:rPr>
        <w:t>のほか</w:t>
      </w:r>
      <w:r w:rsidR="00917A78" w:rsidRPr="009117F3">
        <w:rPr>
          <w:rFonts w:ascii="ＭＳ 明朝" w:eastAsia="ＭＳ 明朝" w:hAnsi="ＭＳ 明朝" w:hint="eastAsia"/>
          <w:szCs w:val="21"/>
        </w:rPr>
        <w:t>、著しく信義に反する行為等、審査委員</w:t>
      </w:r>
      <w:r w:rsidR="00DF20CB" w:rsidRPr="009117F3">
        <w:rPr>
          <w:rFonts w:ascii="ＭＳ 明朝" w:eastAsia="ＭＳ 明朝" w:hAnsi="ＭＳ 明朝" w:hint="eastAsia"/>
          <w:szCs w:val="21"/>
        </w:rPr>
        <w:t>会</w:t>
      </w:r>
      <w:r w:rsidR="00917A78" w:rsidRPr="009117F3">
        <w:rPr>
          <w:rFonts w:ascii="ＭＳ 明朝" w:eastAsia="ＭＳ 明朝" w:hAnsi="ＭＳ 明朝" w:hint="eastAsia"/>
          <w:szCs w:val="21"/>
        </w:rPr>
        <w:t>が失格であると認定した場合</w:t>
      </w:r>
    </w:p>
    <w:p w14:paraId="5957F18B" w14:textId="77777777" w:rsidR="00917A78" w:rsidRPr="009117F3" w:rsidRDefault="00917A78" w:rsidP="00F23E7E">
      <w:pPr>
        <w:rPr>
          <w:rFonts w:ascii="ＭＳ 明朝" w:eastAsia="ＭＳ 明朝" w:hAnsi="ＭＳ 明朝"/>
          <w:szCs w:val="21"/>
        </w:rPr>
      </w:pPr>
    </w:p>
    <w:p w14:paraId="1DDA3BF0" w14:textId="77777777" w:rsidR="00917A78" w:rsidRPr="009117F3" w:rsidRDefault="00920850" w:rsidP="00F23E7E">
      <w:pPr>
        <w:rPr>
          <w:rFonts w:ascii="ＭＳ ゴシック" w:eastAsia="ＭＳ ゴシック" w:hAnsi="ＭＳ ゴシック"/>
          <w:szCs w:val="21"/>
        </w:rPr>
      </w:pPr>
      <w:r w:rsidRPr="009117F3">
        <w:rPr>
          <w:rFonts w:ascii="ＭＳ ゴシック" w:eastAsia="ＭＳ ゴシック" w:hAnsi="ＭＳ ゴシック" w:hint="eastAsia"/>
          <w:szCs w:val="21"/>
        </w:rPr>
        <w:t>１４</w:t>
      </w:r>
      <w:r w:rsidR="00347BEF" w:rsidRPr="009117F3">
        <w:rPr>
          <w:rFonts w:ascii="ＭＳ ゴシック" w:eastAsia="ＭＳ ゴシック" w:hAnsi="ＭＳ ゴシック" w:hint="eastAsia"/>
          <w:szCs w:val="21"/>
        </w:rPr>
        <w:t xml:space="preserve">　</w:t>
      </w:r>
      <w:r w:rsidR="00917A78" w:rsidRPr="009117F3">
        <w:rPr>
          <w:rFonts w:ascii="ＭＳ ゴシック" w:eastAsia="ＭＳ ゴシック" w:hAnsi="ＭＳ ゴシック"/>
          <w:szCs w:val="21"/>
        </w:rPr>
        <w:t>留意事項</w:t>
      </w:r>
    </w:p>
    <w:p w14:paraId="583A22E1"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4"/>
          </mc:Choice>
          <mc:Fallback>
            <w:t>⑴</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市が必要と認めるときは、追加書類の提出を求める場合がある。</w:t>
      </w:r>
    </w:p>
    <w:p w14:paraId="4958F086"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5"/>
          </mc:Choice>
          <mc:Fallback>
            <w:t>⑵</w:t>
          </mc:Fallback>
        </mc:AlternateContent>
      </w:r>
      <w:r w:rsidRPr="009117F3">
        <w:rPr>
          <w:rFonts w:ascii="ＭＳ 明朝" w:eastAsia="ＭＳ 明朝" w:hAnsi="ＭＳ 明朝" w:hint="eastAsia"/>
          <w:szCs w:val="21"/>
        </w:rPr>
        <w:t xml:space="preserve">　</w:t>
      </w:r>
      <w:r w:rsidR="00DF20CB" w:rsidRPr="009117F3">
        <w:rPr>
          <w:rFonts w:ascii="ＭＳ 明朝" w:eastAsia="ＭＳ 明朝" w:hAnsi="ＭＳ 明朝" w:hint="eastAsia"/>
          <w:szCs w:val="21"/>
        </w:rPr>
        <w:t>企画提案書は、１事業者につき１</w:t>
      </w:r>
      <w:r w:rsidR="00917A78" w:rsidRPr="009117F3">
        <w:rPr>
          <w:rFonts w:ascii="ＭＳ 明朝" w:eastAsia="ＭＳ 明朝" w:hAnsi="ＭＳ 明朝" w:hint="eastAsia"/>
          <w:szCs w:val="21"/>
        </w:rPr>
        <w:t>案とする。</w:t>
      </w:r>
    </w:p>
    <w:p w14:paraId="741015E6"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6"/>
          </mc:Choice>
          <mc:Fallback>
            <w:t>⑶</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事業の成果は</w:t>
      </w:r>
      <w:r w:rsidR="00720FAE" w:rsidRPr="009117F3">
        <w:rPr>
          <w:rFonts w:ascii="ＭＳ 明朝" w:eastAsia="ＭＳ 明朝" w:hAnsi="ＭＳ 明朝" w:hint="eastAsia"/>
          <w:szCs w:val="21"/>
        </w:rPr>
        <w:t>、</w:t>
      </w:r>
      <w:r w:rsidR="00917A78" w:rsidRPr="009117F3">
        <w:rPr>
          <w:rFonts w:ascii="ＭＳ 明朝" w:eastAsia="ＭＳ 明朝" w:hAnsi="ＭＳ 明朝" w:hint="eastAsia"/>
          <w:szCs w:val="21"/>
        </w:rPr>
        <w:t>矢板市に帰属する。</w:t>
      </w:r>
    </w:p>
    <w:p w14:paraId="282514DD"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7"/>
          </mc:Choice>
          <mc:Fallback>
            <w:t>⑷</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委託契約した際の委託料の支払いは原則として事業終了後の精算払いとする。</w:t>
      </w:r>
    </w:p>
    <w:p w14:paraId="319E22F3"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8"/>
          </mc:Choice>
          <mc:Fallback>
            <w:t>⑸</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以下の費用については受託者の負担とする。</w:t>
      </w:r>
    </w:p>
    <w:p w14:paraId="1AAF94C1" w14:textId="77777777" w:rsidR="00917A78" w:rsidRPr="009117F3" w:rsidRDefault="00917A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ア</w:t>
      </w:r>
      <w:r w:rsidR="00F23E7E" w:rsidRPr="009117F3">
        <w:rPr>
          <w:rFonts w:ascii="ＭＳ 明朝" w:eastAsia="ＭＳ 明朝" w:hAnsi="ＭＳ 明朝" w:hint="eastAsia"/>
          <w:szCs w:val="21"/>
        </w:rPr>
        <w:t xml:space="preserve">　</w:t>
      </w:r>
      <w:r w:rsidRPr="009117F3">
        <w:rPr>
          <w:rFonts w:ascii="ＭＳ 明朝" w:eastAsia="ＭＳ 明朝" w:hAnsi="ＭＳ 明朝"/>
          <w:szCs w:val="21"/>
        </w:rPr>
        <w:t>本プロポーザルに関する費用</w:t>
      </w:r>
    </w:p>
    <w:p w14:paraId="5CEA66BC" w14:textId="77777777" w:rsidR="00917A78" w:rsidRPr="009117F3" w:rsidRDefault="00917A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イ</w:t>
      </w:r>
      <w:r w:rsidR="00F23E7E" w:rsidRPr="009117F3">
        <w:rPr>
          <w:rFonts w:ascii="ＭＳ 明朝" w:eastAsia="ＭＳ 明朝" w:hAnsi="ＭＳ 明朝" w:hint="eastAsia"/>
          <w:szCs w:val="21"/>
        </w:rPr>
        <w:t xml:space="preserve">　</w:t>
      </w:r>
      <w:r w:rsidRPr="009117F3">
        <w:rPr>
          <w:rFonts w:ascii="ＭＳ 明朝" w:eastAsia="ＭＳ 明朝" w:hAnsi="ＭＳ 明朝"/>
          <w:szCs w:val="21"/>
        </w:rPr>
        <w:t>契約締結に必要な費用（収入印紙等）</w:t>
      </w:r>
    </w:p>
    <w:p w14:paraId="27742419" w14:textId="77777777" w:rsidR="00917A78" w:rsidRPr="009117F3" w:rsidRDefault="00917A78" w:rsidP="00F23E7E">
      <w:pPr>
        <w:ind w:firstLineChars="200" w:firstLine="420"/>
        <w:rPr>
          <w:rFonts w:ascii="ＭＳ 明朝" w:eastAsia="ＭＳ 明朝" w:hAnsi="ＭＳ 明朝"/>
          <w:szCs w:val="21"/>
        </w:rPr>
      </w:pPr>
      <w:r w:rsidRPr="009117F3">
        <w:rPr>
          <w:rFonts w:ascii="ＭＳ 明朝" w:eastAsia="ＭＳ 明朝" w:hAnsi="ＭＳ 明朝" w:hint="eastAsia"/>
          <w:szCs w:val="21"/>
        </w:rPr>
        <w:t>ウ</w:t>
      </w:r>
      <w:r w:rsidR="00F23E7E" w:rsidRPr="009117F3">
        <w:rPr>
          <w:rFonts w:ascii="ＭＳ 明朝" w:eastAsia="ＭＳ 明朝" w:hAnsi="ＭＳ 明朝" w:hint="eastAsia"/>
          <w:szCs w:val="21"/>
        </w:rPr>
        <w:t xml:space="preserve">　</w:t>
      </w:r>
      <w:r w:rsidRPr="009117F3">
        <w:rPr>
          <w:rFonts w:ascii="ＭＳ 明朝" w:eastAsia="ＭＳ 明朝" w:hAnsi="ＭＳ 明朝"/>
          <w:szCs w:val="21"/>
        </w:rPr>
        <w:t>契約締結から本委託業務開始日までの間において準備等に要する費用</w:t>
      </w:r>
    </w:p>
    <w:p w14:paraId="2D9998D7"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9"/>
          </mc:Choice>
          <mc:Fallback>
            <w:t>⑹</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提出された書類等は返却しない。</w:t>
      </w:r>
    </w:p>
    <w:p w14:paraId="78894E10"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A"/>
          </mc:Choice>
          <mc:Fallback>
            <w:t>⑺</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提出された書類等は審査等において必要な場合は複写する。</w:t>
      </w:r>
    </w:p>
    <w:p w14:paraId="4684B379" w14:textId="77777777" w:rsidR="00917A78" w:rsidRPr="009117F3" w:rsidRDefault="00347BEF"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B"/>
          </mc:Choice>
          <mc:Fallback>
            <w:t>⑻</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提出された書類等は、矢板市情報公開条例の規定により開示する場合がある。</w:t>
      </w:r>
    </w:p>
    <w:p w14:paraId="6BE605F1" w14:textId="77777777" w:rsidR="00917A78" w:rsidRPr="009117F3" w:rsidRDefault="00F23E7E" w:rsidP="00F23E7E">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w:lastRenderedPageBreak/>
        <mc:AlternateContent>
          <mc:Choice Requires="w16se">
            <w16se:symEx w16se:font="ＭＳ 明朝" w16se:char="247C"/>
          </mc:Choice>
          <mc:Fallback>
            <w:t>⑼</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hint="eastAsia"/>
          <w:szCs w:val="21"/>
        </w:rPr>
        <w:t>電子メール等の通信事故については、本市はいかなる責任も負わない。</w:t>
      </w:r>
    </w:p>
    <w:p w14:paraId="727ED859" w14:textId="77777777" w:rsidR="00917A78" w:rsidRPr="009117F3" w:rsidRDefault="00F23E7E" w:rsidP="00F23E7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D"/>
          </mc:Choice>
          <mc:Fallback>
            <w:t>⑽</w:t>
          </mc:Fallback>
        </mc:AlternateContent>
      </w:r>
      <w:r w:rsidRPr="009117F3">
        <w:rPr>
          <w:rFonts w:ascii="ＭＳ 明朝" w:eastAsia="ＭＳ 明朝" w:hAnsi="ＭＳ 明朝" w:hint="eastAsia"/>
          <w:szCs w:val="21"/>
        </w:rPr>
        <w:t xml:space="preserve">　第一候補者</w:t>
      </w:r>
      <w:r w:rsidR="00917A78" w:rsidRPr="009117F3">
        <w:rPr>
          <w:rFonts w:ascii="ＭＳ 明朝" w:eastAsia="ＭＳ 明朝" w:hAnsi="ＭＳ 明朝"/>
          <w:szCs w:val="21"/>
        </w:rPr>
        <w:t>が正当な理由なくして契約締結に応じない場合は、</w:t>
      </w:r>
      <w:r w:rsidR="00720FAE" w:rsidRPr="009117F3">
        <w:rPr>
          <w:rFonts w:ascii="ＭＳ 明朝" w:eastAsia="ＭＳ 明朝" w:hAnsi="ＭＳ 明朝" w:hint="eastAsia"/>
          <w:szCs w:val="21"/>
        </w:rPr>
        <w:t>第一</w:t>
      </w:r>
      <w:r w:rsidR="00917A78" w:rsidRPr="009117F3">
        <w:rPr>
          <w:rFonts w:ascii="ＭＳ 明朝" w:eastAsia="ＭＳ 明朝" w:hAnsi="ＭＳ 明朝"/>
          <w:szCs w:val="21"/>
        </w:rPr>
        <w:t>候補者の決定を</w:t>
      </w:r>
      <w:r w:rsidR="00917A78" w:rsidRPr="009117F3">
        <w:rPr>
          <w:rFonts w:ascii="ＭＳ 明朝" w:eastAsia="ＭＳ 明朝" w:hAnsi="ＭＳ 明朝" w:hint="eastAsia"/>
          <w:szCs w:val="21"/>
        </w:rPr>
        <w:t>取り消す場合がある。</w:t>
      </w:r>
    </w:p>
    <w:p w14:paraId="073EBA75" w14:textId="77777777" w:rsidR="00917A78" w:rsidRPr="009117F3" w:rsidRDefault="00F23E7E" w:rsidP="00720FAE">
      <w:pPr>
        <w:ind w:leftChars="100" w:left="420" w:hangingChars="100" w:hanging="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E"/>
          </mc:Choice>
          <mc:Fallback>
            <w:t>⑾</w:t>
          </mc:Fallback>
        </mc:AlternateContent>
      </w:r>
      <w:r w:rsidRPr="009117F3">
        <w:rPr>
          <w:rFonts w:ascii="ＭＳ 明朝" w:eastAsia="ＭＳ 明朝" w:hAnsi="ＭＳ 明朝" w:hint="eastAsia"/>
          <w:szCs w:val="21"/>
        </w:rPr>
        <w:t xml:space="preserve">　</w:t>
      </w:r>
      <w:r w:rsidR="00720FAE" w:rsidRPr="009117F3">
        <w:rPr>
          <w:rFonts w:ascii="ＭＳ 明朝" w:eastAsia="ＭＳ 明朝" w:hAnsi="ＭＳ 明朝" w:hint="eastAsia"/>
          <w:szCs w:val="21"/>
        </w:rPr>
        <w:t>第一</w:t>
      </w:r>
      <w:r w:rsidR="00917A78" w:rsidRPr="009117F3">
        <w:rPr>
          <w:rFonts w:ascii="ＭＳ 明朝" w:eastAsia="ＭＳ 明朝" w:hAnsi="ＭＳ 明朝"/>
          <w:szCs w:val="21"/>
        </w:rPr>
        <w:t>候補者が、契約締結までに、業務の履行が確実でないと認められるとき</w:t>
      </w:r>
      <w:r w:rsidR="00720FAE" w:rsidRPr="009117F3">
        <w:rPr>
          <w:rFonts w:ascii="ＭＳ 明朝" w:eastAsia="ＭＳ 明朝" w:hAnsi="ＭＳ 明朝" w:hint="eastAsia"/>
          <w:szCs w:val="21"/>
        </w:rPr>
        <w:t>又は</w:t>
      </w:r>
      <w:r w:rsidR="00917A78" w:rsidRPr="009117F3">
        <w:rPr>
          <w:rFonts w:ascii="ＭＳ 明朝" w:eastAsia="ＭＳ 明朝" w:hAnsi="ＭＳ 明朝"/>
          <w:szCs w:val="21"/>
        </w:rPr>
        <w:t>著</w:t>
      </w:r>
      <w:r w:rsidR="00917A78" w:rsidRPr="009117F3">
        <w:rPr>
          <w:rFonts w:ascii="ＭＳ 明朝" w:eastAsia="ＭＳ 明朝" w:hAnsi="ＭＳ 明朝" w:hint="eastAsia"/>
          <w:szCs w:val="21"/>
        </w:rPr>
        <w:t>しく社会的信用を損なう等により本業務</w:t>
      </w:r>
      <w:r w:rsidR="00720FAE" w:rsidRPr="009117F3">
        <w:rPr>
          <w:rFonts w:ascii="ＭＳ 明朝" w:eastAsia="ＭＳ 明朝" w:hAnsi="ＭＳ 明朝" w:hint="eastAsia"/>
          <w:szCs w:val="21"/>
        </w:rPr>
        <w:t>の</w:t>
      </w:r>
      <w:r w:rsidR="00917A78" w:rsidRPr="009117F3">
        <w:rPr>
          <w:rFonts w:ascii="ＭＳ 明朝" w:eastAsia="ＭＳ 明朝" w:hAnsi="ＭＳ 明朝" w:hint="eastAsia"/>
          <w:szCs w:val="21"/>
        </w:rPr>
        <w:t>受託者としてふさわしくないと認められるときは、</w:t>
      </w:r>
      <w:r w:rsidR="006D2D52" w:rsidRPr="009117F3">
        <w:rPr>
          <w:rFonts w:ascii="ＭＳ 明朝" w:eastAsia="ＭＳ 明朝" w:hAnsi="ＭＳ 明朝" w:hint="eastAsia"/>
          <w:szCs w:val="21"/>
        </w:rPr>
        <w:t>第一</w:t>
      </w:r>
      <w:r w:rsidR="00917A78" w:rsidRPr="009117F3">
        <w:rPr>
          <w:rFonts w:ascii="ＭＳ 明朝" w:eastAsia="ＭＳ 明朝" w:hAnsi="ＭＳ 明朝" w:hint="eastAsia"/>
          <w:szCs w:val="21"/>
        </w:rPr>
        <w:t>候補者の決定を取り消し、契約を締結しないことがある。</w:t>
      </w:r>
    </w:p>
    <w:p w14:paraId="0C83D22E" w14:textId="77777777" w:rsidR="002160CA" w:rsidRPr="009117F3" w:rsidRDefault="006D2D52" w:rsidP="006D2D52">
      <w:pPr>
        <w:ind w:firstLineChars="100" w:firstLine="210"/>
        <w:rPr>
          <w:rFonts w:ascii="ＭＳ 明朝" w:eastAsia="ＭＳ 明朝" w:hAnsi="ＭＳ 明朝"/>
          <w:szCs w:val="21"/>
        </w:rPr>
      </w:pPr>
      <w:r w:rsidRPr="009117F3">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7F"/>
          </mc:Choice>
          <mc:Fallback>
            <w:t>⑿</w:t>
          </mc:Fallback>
        </mc:AlternateContent>
      </w:r>
      <w:r w:rsidRPr="009117F3">
        <w:rPr>
          <w:rFonts w:ascii="ＭＳ 明朝" w:eastAsia="ＭＳ 明朝" w:hAnsi="ＭＳ 明朝" w:hint="eastAsia"/>
          <w:szCs w:val="21"/>
        </w:rPr>
        <w:t xml:space="preserve">　</w:t>
      </w:r>
      <w:r w:rsidR="00917A78" w:rsidRPr="009117F3">
        <w:rPr>
          <w:rFonts w:ascii="ＭＳ 明朝" w:eastAsia="ＭＳ 明朝" w:hAnsi="ＭＳ 明朝"/>
          <w:szCs w:val="21"/>
        </w:rPr>
        <w:t>この要領に定めるもののほか、必要な事項については審査委員会が定める。</w:t>
      </w:r>
    </w:p>
    <w:p w14:paraId="3822E09D" w14:textId="77777777" w:rsidR="002160CA" w:rsidRPr="009117F3" w:rsidRDefault="002160CA" w:rsidP="00F23E7E">
      <w:pPr>
        <w:widowControl/>
        <w:rPr>
          <w:rFonts w:ascii="ＭＳ 明朝" w:eastAsia="ＭＳ 明朝" w:hAnsi="ＭＳ 明朝"/>
          <w:szCs w:val="21"/>
        </w:rPr>
      </w:pPr>
      <w:r w:rsidRPr="009117F3">
        <w:rPr>
          <w:rFonts w:ascii="ＭＳ 明朝" w:eastAsia="ＭＳ 明朝" w:hAnsi="ＭＳ 明朝"/>
          <w:szCs w:val="21"/>
        </w:rPr>
        <w:br w:type="page"/>
      </w:r>
      <w:r w:rsidR="00553B2C">
        <w:rPr>
          <w:rFonts w:ascii="ＭＳ 明朝" w:eastAsia="ＭＳ 明朝" w:hAnsi="ＭＳ 明朝" w:hint="eastAsia"/>
          <w:szCs w:val="21"/>
        </w:rPr>
        <w:lastRenderedPageBreak/>
        <w:t>順番</w:t>
      </w:r>
    </w:p>
    <w:p w14:paraId="2D0FBFD4" w14:textId="64E80EAF" w:rsidR="00917A78" w:rsidRPr="009117F3" w:rsidRDefault="002160CA" w:rsidP="00F23E7E">
      <w:pPr>
        <w:rPr>
          <w:rFonts w:ascii="ＭＳ 明朝" w:eastAsia="ＭＳ 明朝" w:hAnsi="ＭＳ 明朝"/>
          <w:szCs w:val="21"/>
        </w:rPr>
      </w:pPr>
      <w:r w:rsidRPr="009117F3">
        <w:rPr>
          <w:rFonts w:ascii="ＭＳ 明朝" w:eastAsia="ＭＳ 明朝" w:hAnsi="ＭＳ 明朝" w:hint="eastAsia"/>
          <w:szCs w:val="21"/>
        </w:rPr>
        <w:t>別表１　審査項目及び評価内容（</w:t>
      </w:r>
      <w:r w:rsidR="003C2348" w:rsidRPr="009117F3">
        <w:rPr>
          <w:rFonts w:ascii="ＭＳ 明朝" w:eastAsia="ＭＳ 明朝" w:hAnsi="ＭＳ 明朝" w:hint="eastAsia"/>
          <w:szCs w:val="21"/>
        </w:rPr>
        <w:t>1</w:t>
      </w:r>
      <w:r w:rsidR="00C63EFC">
        <w:rPr>
          <w:rFonts w:ascii="ＭＳ 明朝" w:eastAsia="ＭＳ 明朝" w:hAnsi="ＭＳ 明朝" w:hint="eastAsia"/>
          <w:szCs w:val="21"/>
        </w:rPr>
        <w:t>3</w:t>
      </w:r>
      <w:r w:rsidR="005556E6" w:rsidRPr="009117F3">
        <w:rPr>
          <w:rFonts w:ascii="ＭＳ 明朝" w:eastAsia="ＭＳ 明朝" w:hAnsi="ＭＳ 明朝" w:hint="eastAsia"/>
          <w:szCs w:val="21"/>
        </w:rPr>
        <w:t>0</w:t>
      </w:r>
      <w:r w:rsidRPr="009117F3">
        <w:rPr>
          <w:rFonts w:ascii="ＭＳ 明朝" w:eastAsia="ＭＳ 明朝" w:hAnsi="ＭＳ 明朝" w:hint="eastAsia"/>
          <w:szCs w:val="21"/>
        </w:rPr>
        <w:t>点満点）</w:t>
      </w:r>
    </w:p>
    <w:tbl>
      <w:tblPr>
        <w:tblStyle w:val="a3"/>
        <w:tblW w:w="8212" w:type="dxa"/>
        <w:tblCellMar>
          <w:top w:w="57" w:type="dxa"/>
          <w:left w:w="57" w:type="dxa"/>
          <w:bottom w:w="57" w:type="dxa"/>
          <w:right w:w="57" w:type="dxa"/>
        </w:tblCellMar>
        <w:tblLook w:val="04A0" w:firstRow="1" w:lastRow="0" w:firstColumn="1" w:lastColumn="0" w:noHBand="0" w:noVBand="1"/>
      </w:tblPr>
      <w:tblGrid>
        <w:gridCol w:w="1696"/>
        <w:gridCol w:w="5900"/>
        <w:gridCol w:w="616"/>
      </w:tblGrid>
      <w:tr w:rsidR="00C31B39" w:rsidRPr="009117F3" w14:paraId="6FFF1E67" w14:textId="77777777" w:rsidTr="00C31B39">
        <w:trPr>
          <w:trHeight w:val="567"/>
        </w:trPr>
        <w:tc>
          <w:tcPr>
            <w:tcW w:w="1696" w:type="dxa"/>
            <w:shd w:val="clear" w:color="auto" w:fill="D9D9D9" w:themeFill="background1" w:themeFillShade="D9"/>
            <w:vAlign w:val="center"/>
          </w:tcPr>
          <w:p w14:paraId="503EE4DB" w14:textId="77777777" w:rsidR="00C31B39" w:rsidRPr="009117F3" w:rsidRDefault="00C31B39" w:rsidP="00602512">
            <w:pPr>
              <w:jc w:val="center"/>
              <w:rPr>
                <w:rFonts w:ascii="ＭＳ 明朝" w:eastAsia="ＭＳ 明朝" w:hAnsi="ＭＳ 明朝"/>
                <w:b/>
                <w:szCs w:val="21"/>
              </w:rPr>
            </w:pPr>
            <w:r w:rsidRPr="009117F3">
              <w:rPr>
                <w:rFonts w:ascii="ＭＳ 明朝" w:eastAsia="ＭＳ 明朝" w:hAnsi="ＭＳ 明朝" w:hint="eastAsia"/>
                <w:b/>
                <w:szCs w:val="21"/>
              </w:rPr>
              <w:t>審査項目</w:t>
            </w:r>
          </w:p>
        </w:tc>
        <w:tc>
          <w:tcPr>
            <w:tcW w:w="5900" w:type="dxa"/>
            <w:shd w:val="clear" w:color="auto" w:fill="D9D9D9" w:themeFill="background1" w:themeFillShade="D9"/>
            <w:vAlign w:val="center"/>
          </w:tcPr>
          <w:p w14:paraId="17DE9248" w14:textId="1D7CF0DB" w:rsidR="00C31B39" w:rsidRPr="009117F3" w:rsidRDefault="00C31B39" w:rsidP="00602512">
            <w:pPr>
              <w:jc w:val="center"/>
              <w:rPr>
                <w:rFonts w:ascii="ＭＳ 明朝" w:eastAsia="ＭＳ 明朝" w:hAnsi="ＭＳ 明朝"/>
                <w:b/>
                <w:szCs w:val="21"/>
              </w:rPr>
            </w:pPr>
            <w:r w:rsidRPr="009117F3">
              <w:rPr>
                <w:rFonts w:ascii="ＭＳ 明朝" w:eastAsia="ＭＳ 明朝" w:hAnsi="ＭＳ 明朝" w:hint="eastAsia"/>
                <w:b/>
                <w:szCs w:val="21"/>
              </w:rPr>
              <w:t>評価内容</w:t>
            </w:r>
          </w:p>
        </w:tc>
        <w:tc>
          <w:tcPr>
            <w:tcW w:w="616" w:type="dxa"/>
            <w:shd w:val="clear" w:color="auto" w:fill="D9D9D9" w:themeFill="background1" w:themeFillShade="D9"/>
            <w:vAlign w:val="center"/>
          </w:tcPr>
          <w:p w14:paraId="509E9D23" w14:textId="77777777" w:rsidR="00C31B39" w:rsidRPr="009117F3" w:rsidRDefault="00C31B39" w:rsidP="00602512">
            <w:pPr>
              <w:jc w:val="center"/>
              <w:rPr>
                <w:rFonts w:ascii="ＭＳ 明朝" w:eastAsia="ＭＳ 明朝" w:hAnsi="ＭＳ 明朝"/>
                <w:b/>
                <w:szCs w:val="21"/>
              </w:rPr>
            </w:pPr>
            <w:r w:rsidRPr="009117F3">
              <w:rPr>
                <w:rFonts w:ascii="ＭＳ 明朝" w:eastAsia="ＭＳ 明朝" w:hAnsi="ＭＳ 明朝" w:hint="eastAsia"/>
                <w:b/>
                <w:szCs w:val="21"/>
              </w:rPr>
              <w:t>配 点</w:t>
            </w:r>
          </w:p>
        </w:tc>
      </w:tr>
      <w:tr w:rsidR="00C31B39" w:rsidRPr="009117F3" w14:paraId="687B8021" w14:textId="77777777" w:rsidTr="00C31B39">
        <w:trPr>
          <w:trHeight w:val="850"/>
        </w:trPr>
        <w:tc>
          <w:tcPr>
            <w:tcW w:w="1696" w:type="dxa"/>
            <w:vMerge w:val="restart"/>
            <w:vAlign w:val="center"/>
          </w:tcPr>
          <w:p w14:paraId="293E5BB1" w14:textId="77777777" w:rsidR="00C31B39" w:rsidRPr="009117F3" w:rsidRDefault="00C31B39" w:rsidP="00C071C2">
            <w:pPr>
              <w:jc w:val="center"/>
              <w:rPr>
                <w:rFonts w:ascii="ＭＳ 明朝" w:eastAsia="ＭＳ 明朝" w:hAnsi="ＭＳ 明朝"/>
                <w:szCs w:val="21"/>
              </w:rPr>
            </w:pPr>
            <w:r w:rsidRPr="009117F3">
              <w:rPr>
                <w:rFonts w:ascii="ＭＳ 明朝" w:eastAsia="ＭＳ 明朝" w:hAnsi="ＭＳ 明朝" w:hint="eastAsia"/>
                <w:szCs w:val="21"/>
              </w:rPr>
              <w:t>業務への理解度</w:t>
            </w:r>
          </w:p>
        </w:tc>
        <w:tc>
          <w:tcPr>
            <w:tcW w:w="5900" w:type="dxa"/>
            <w:vAlign w:val="center"/>
          </w:tcPr>
          <w:p w14:paraId="58505BF5" w14:textId="313C04D4" w:rsidR="00C31B39" w:rsidRPr="009117F3" w:rsidRDefault="00C31B39" w:rsidP="00602512">
            <w:pPr>
              <w:rPr>
                <w:rFonts w:ascii="ＭＳ 明朝" w:eastAsia="ＭＳ 明朝" w:hAnsi="ＭＳ 明朝"/>
                <w:szCs w:val="21"/>
              </w:rPr>
            </w:pPr>
            <w:r w:rsidRPr="009117F3">
              <w:rPr>
                <w:rFonts w:ascii="ＭＳ 明朝" w:eastAsia="ＭＳ 明朝" w:hAnsi="ＭＳ 明朝" w:hint="eastAsia"/>
                <w:szCs w:val="21"/>
              </w:rPr>
              <w:t>本業務の背景や目的を理解した提案であるか。</w:t>
            </w:r>
          </w:p>
        </w:tc>
        <w:tc>
          <w:tcPr>
            <w:tcW w:w="616" w:type="dxa"/>
            <w:vAlign w:val="center"/>
          </w:tcPr>
          <w:p w14:paraId="1DE4AADC" w14:textId="77777777" w:rsidR="00C31B39" w:rsidRPr="009117F3" w:rsidRDefault="00C31B39" w:rsidP="007109D7">
            <w:pPr>
              <w:jc w:val="center"/>
              <w:rPr>
                <w:rFonts w:ascii="ＭＳ 明朝" w:eastAsia="ＭＳ 明朝" w:hAnsi="ＭＳ 明朝"/>
                <w:b/>
                <w:szCs w:val="21"/>
              </w:rPr>
            </w:pPr>
            <w:r w:rsidRPr="009117F3">
              <w:rPr>
                <w:rFonts w:ascii="ＭＳ 明朝" w:eastAsia="ＭＳ 明朝" w:hAnsi="ＭＳ 明朝" w:hint="eastAsia"/>
                <w:b/>
                <w:szCs w:val="21"/>
              </w:rPr>
              <w:t>10</w:t>
            </w:r>
          </w:p>
        </w:tc>
      </w:tr>
      <w:tr w:rsidR="00C31B39" w:rsidRPr="009117F3" w14:paraId="7EEEFB37" w14:textId="77777777" w:rsidTr="00C31B39">
        <w:trPr>
          <w:trHeight w:val="850"/>
        </w:trPr>
        <w:tc>
          <w:tcPr>
            <w:tcW w:w="1696" w:type="dxa"/>
            <w:vMerge/>
            <w:vAlign w:val="center"/>
          </w:tcPr>
          <w:p w14:paraId="64EF5365"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4C5F28A0" w14:textId="0D6007EE" w:rsidR="00C31B39" w:rsidRPr="009117F3" w:rsidRDefault="00C31B39" w:rsidP="00602512">
            <w:pPr>
              <w:rPr>
                <w:rFonts w:ascii="ＭＳ 明朝" w:eastAsia="ＭＳ 明朝" w:hAnsi="ＭＳ 明朝"/>
                <w:szCs w:val="21"/>
              </w:rPr>
            </w:pPr>
            <w:r w:rsidRPr="009117F3">
              <w:rPr>
                <w:rFonts w:ascii="ＭＳ 明朝" w:eastAsia="ＭＳ 明朝" w:hAnsi="ＭＳ 明朝" w:hint="eastAsia"/>
                <w:szCs w:val="21"/>
              </w:rPr>
              <w:t>本市の特性や状況を踏まえた提案となっているか。</w:t>
            </w:r>
          </w:p>
        </w:tc>
        <w:tc>
          <w:tcPr>
            <w:tcW w:w="616" w:type="dxa"/>
            <w:vAlign w:val="center"/>
          </w:tcPr>
          <w:p w14:paraId="79A66148" w14:textId="77777777" w:rsidR="00C31B39" w:rsidRPr="009117F3" w:rsidRDefault="00C31B39" w:rsidP="00C071C2">
            <w:pPr>
              <w:jc w:val="center"/>
              <w:rPr>
                <w:rFonts w:ascii="ＭＳ 明朝" w:eastAsia="ＭＳ 明朝" w:hAnsi="ＭＳ 明朝"/>
                <w:b/>
                <w:szCs w:val="21"/>
              </w:rPr>
            </w:pPr>
            <w:r w:rsidRPr="009117F3">
              <w:rPr>
                <w:rFonts w:ascii="ＭＳ 明朝" w:eastAsia="ＭＳ 明朝" w:hAnsi="ＭＳ 明朝" w:hint="eastAsia"/>
                <w:b/>
                <w:szCs w:val="21"/>
              </w:rPr>
              <w:t>10</w:t>
            </w:r>
          </w:p>
        </w:tc>
      </w:tr>
      <w:tr w:rsidR="00C31B39" w:rsidRPr="009117F3" w14:paraId="55D7017B" w14:textId="77777777" w:rsidTr="00C31B39">
        <w:trPr>
          <w:trHeight w:val="850"/>
        </w:trPr>
        <w:tc>
          <w:tcPr>
            <w:tcW w:w="1696" w:type="dxa"/>
            <w:vMerge w:val="restart"/>
            <w:vAlign w:val="center"/>
          </w:tcPr>
          <w:p w14:paraId="31287B1F" w14:textId="77777777" w:rsidR="00C31B39" w:rsidRPr="009117F3" w:rsidRDefault="00C31B39" w:rsidP="00C071C2">
            <w:pPr>
              <w:jc w:val="center"/>
              <w:rPr>
                <w:rFonts w:ascii="ＭＳ 明朝" w:eastAsia="ＭＳ 明朝" w:hAnsi="ＭＳ 明朝"/>
                <w:szCs w:val="21"/>
              </w:rPr>
            </w:pPr>
            <w:r w:rsidRPr="009117F3">
              <w:rPr>
                <w:rFonts w:ascii="ＭＳ 明朝" w:eastAsia="ＭＳ 明朝" w:hAnsi="ＭＳ 明朝" w:hint="eastAsia"/>
                <w:szCs w:val="21"/>
              </w:rPr>
              <w:t>企画提案の</w:t>
            </w:r>
          </w:p>
          <w:p w14:paraId="79081DC3" w14:textId="77777777" w:rsidR="00C31B39" w:rsidRPr="009117F3" w:rsidRDefault="00C31B39" w:rsidP="00C071C2">
            <w:pPr>
              <w:jc w:val="center"/>
              <w:rPr>
                <w:rFonts w:ascii="ＭＳ 明朝" w:eastAsia="ＭＳ 明朝" w:hAnsi="ＭＳ 明朝"/>
                <w:szCs w:val="21"/>
              </w:rPr>
            </w:pPr>
            <w:r w:rsidRPr="009117F3">
              <w:rPr>
                <w:rFonts w:ascii="ＭＳ 明朝" w:eastAsia="ＭＳ 明朝" w:hAnsi="ＭＳ 明朝" w:hint="eastAsia"/>
                <w:szCs w:val="21"/>
              </w:rPr>
              <w:t>優位性</w:t>
            </w:r>
          </w:p>
          <w:p w14:paraId="476AC94F" w14:textId="77777777" w:rsidR="00C31B39" w:rsidRPr="009117F3" w:rsidRDefault="00C31B39" w:rsidP="00B27057">
            <w:pPr>
              <w:rPr>
                <w:rFonts w:ascii="ＭＳ 明朝" w:eastAsia="ＭＳ 明朝" w:hAnsi="ＭＳ 明朝"/>
                <w:szCs w:val="21"/>
              </w:rPr>
            </w:pPr>
          </w:p>
        </w:tc>
        <w:tc>
          <w:tcPr>
            <w:tcW w:w="5900" w:type="dxa"/>
            <w:vAlign w:val="center"/>
          </w:tcPr>
          <w:p w14:paraId="66B9C51F" w14:textId="0436DE59" w:rsidR="00C31B39" w:rsidRPr="009117F3" w:rsidRDefault="00C31B39" w:rsidP="0049587A">
            <w:pPr>
              <w:rPr>
                <w:rFonts w:ascii="ＭＳ 明朝" w:eastAsia="ＭＳ 明朝" w:hAnsi="ＭＳ 明朝"/>
                <w:szCs w:val="21"/>
              </w:rPr>
            </w:pPr>
            <w:r>
              <w:rPr>
                <w:rFonts w:ascii="ＭＳ 明朝" w:eastAsia="ＭＳ 明朝" w:hAnsi="ＭＳ 明朝" w:hint="eastAsia"/>
                <w:szCs w:val="21"/>
              </w:rPr>
              <w:t>プログラムの内容は、参加者の</w:t>
            </w:r>
            <w:r w:rsidRPr="00155561">
              <w:rPr>
                <w:rFonts w:ascii="ＭＳ 明朝" w:eastAsia="ＭＳ 明朝" w:hAnsi="ＭＳ 明朝" w:cs="MS-Gothic" w:hint="eastAsia"/>
                <w:kern w:val="0"/>
                <w:sz w:val="22"/>
              </w:rPr>
              <w:t>自己効力感の向上</w:t>
            </w:r>
            <w:r>
              <w:rPr>
                <w:rFonts w:ascii="ＭＳ 明朝" w:eastAsia="ＭＳ 明朝" w:hAnsi="ＭＳ 明朝" w:cs="MS-Gothic" w:hint="eastAsia"/>
                <w:kern w:val="0"/>
                <w:sz w:val="22"/>
              </w:rPr>
              <w:t>と</w:t>
            </w:r>
            <w:r w:rsidR="009939F7">
              <w:rPr>
                <w:rFonts w:ascii="ＭＳ 明朝" w:eastAsia="ＭＳ 明朝" w:hAnsi="ＭＳ 明朝" w:cs="MS-Gothic" w:hint="eastAsia"/>
                <w:kern w:val="0"/>
                <w:sz w:val="22"/>
              </w:rPr>
              <w:t>再就職支援</w:t>
            </w:r>
            <w:r>
              <w:rPr>
                <w:rFonts w:ascii="ＭＳ 明朝" w:eastAsia="ＭＳ 明朝" w:hAnsi="ＭＳ 明朝" w:hint="eastAsia"/>
                <w:szCs w:val="21"/>
              </w:rPr>
              <w:t>に繋がる十分な内容となっているか。</w:t>
            </w:r>
          </w:p>
        </w:tc>
        <w:tc>
          <w:tcPr>
            <w:tcW w:w="616" w:type="dxa"/>
            <w:vAlign w:val="center"/>
          </w:tcPr>
          <w:p w14:paraId="7FCC25E7" w14:textId="0987582C" w:rsidR="00C31B39" w:rsidRPr="009117F3" w:rsidRDefault="00C31B39" w:rsidP="007109D7">
            <w:pPr>
              <w:jc w:val="center"/>
              <w:rPr>
                <w:rFonts w:ascii="ＭＳ 明朝" w:eastAsia="ＭＳ 明朝" w:hAnsi="ＭＳ 明朝"/>
                <w:b/>
                <w:szCs w:val="21"/>
              </w:rPr>
            </w:pPr>
            <w:r w:rsidRPr="009117F3">
              <w:rPr>
                <w:rFonts w:ascii="ＭＳ 明朝" w:eastAsia="ＭＳ 明朝" w:hAnsi="ＭＳ 明朝" w:hint="eastAsia"/>
                <w:b/>
                <w:szCs w:val="21"/>
              </w:rPr>
              <w:t>1</w:t>
            </w:r>
            <w:r w:rsidR="00F97210">
              <w:rPr>
                <w:rFonts w:ascii="ＭＳ 明朝" w:eastAsia="ＭＳ 明朝" w:hAnsi="ＭＳ 明朝" w:hint="eastAsia"/>
                <w:b/>
                <w:szCs w:val="21"/>
              </w:rPr>
              <w:t>0</w:t>
            </w:r>
          </w:p>
        </w:tc>
      </w:tr>
      <w:tr w:rsidR="00C31B39" w:rsidRPr="009117F3" w14:paraId="64505320" w14:textId="77777777" w:rsidTr="00C31B39">
        <w:trPr>
          <w:trHeight w:val="850"/>
        </w:trPr>
        <w:tc>
          <w:tcPr>
            <w:tcW w:w="1696" w:type="dxa"/>
            <w:vMerge/>
            <w:vAlign w:val="center"/>
          </w:tcPr>
          <w:p w14:paraId="3460C18C"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7EEDE6FB" w14:textId="6B0C5D43" w:rsidR="00C31B39" w:rsidRPr="009117F3" w:rsidRDefault="00F97210" w:rsidP="00602512">
            <w:pPr>
              <w:rPr>
                <w:rFonts w:ascii="ＭＳ 明朝" w:eastAsia="ＭＳ 明朝" w:hAnsi="ＭＳ 明朝"/>
                <w:szCs w:val="21"/>
              </w:rPr>
            </w:pPr>
            <w:r>
              <w:rPr>
                <w:rFonts w:ascii="ＭＳ 明朝" w:eastAsia="ＭＳ 明朝" w:hAnsi="ＭＳ 明朝" w:hint="eastAsia"/>
                <w:szCs w:val="21"/>
              </w:rPr>
              <w:t>研修会の内容は</w:t>
            </w:r>
            <w:r w:rsidR="007A1DD5">
              <w:rPr>
                <w:rFonts w:ascii="ＭＳ 明朝" w:eastAsia="ＭＳ 明朝" w:hAnsi="ＭＳ 明朝" w:hint="eastAsia"/>
                <w:szCs w:val="21"/>
              </w:rPr>
              <w:t>スキルの向上だけでなく、マインドセットや受講者同士のピア・サポートに</w:t>
            </w:r>
            <w:r w:rsidR="003163D9">
              <w:rPr>
                <w:rFonts w:ascii="ＭＳ 明朝" w:eastAsia="ＭＳ 明朝" w:hAnsi="ＭＳ 明朝" w:hint="eastAsia"/>
                <w:szCs w:val="21"/>
              </w:rPr>
              <w:t>つながるものに</w:t>
            </w:r>
            <w:r w:rsidR="007A1DD5">
              <w:rPr>
                <w:rFonts w:ascii="ＭＳ 明朝" w:eastAsia="ＭＳ 明朝" w:hAnsi="ＭＳ 明朝" w:hint="eastAsia"/>
                <w:szCs w:val="21"/>
              </w:rPr>
              <w:t>なっているか。</w:t>
            </w:r>
          </w:p>
        </w:tc>
        <w:tc>
          <w:tcPr>
            <w:tcW w:w="616" w:type="dxa"/>
            <w:vAlign w:val="center"/>
          </w:tcPr>
          <w:p w14:paraId="07C32432" w14:textId="3E76C290" w:rsidR="00C31B39" w:rsidRPr="009117F3" w:rsidRDefault="00C31B39" w:rsidP="00C071C2">
            <w:pPr>
              <w:jc w:val="center"/>
              <w:rPr>
                <w:rFonts w:ascii="ＭＳ 明朝" w:eastAsia="ＭＳ 明朝" w:hAnsi="ＭＳ 明朝"/>
                <w:b/>
                <w:szCs w:val="21"/>
              </w:rPr>
            </w:pPr>
            <w:r w:rsidRPr="009117F3">
              <w:rPr>
                <w:rFonts w:ascii="ＭＳ 明朝" w:eastAsia="ＭＳ 明朝" w:hAnsi="ＭＳ 明朝" w:hint="eastAsia"/>
                <w:b/>
                <w:szCs w:val="21"/>
              </w:rPr>
              <w:t>1</w:t>
            </w:r>
            <w:r w:rsidR="00F97210">
              <w:rPr>
                <w:rFonts w:ascii="ＭＳ 明朝" w:eastAsia="ＭＳ 明朝" w:hAnsi="ＭＳ 明朝" w:hint="eastAsia"/>
                <w:b/>
                <w:szCs w:val="21"/>
              </w:rPr>
              <w:t>0</w:t>
            </w:r>
          </w:p>
        </w:tc>
      </w:tr>
      <w:tr w:rsidR="00C31B39" w:rsidRPr="009117F3" w14:paraId="617C73E0" w14:textId="77777777" w:rsidTr="00C31B39">
        <w:trPr>
          <w:trHeight w:val="567"/>
        </w:trPr>
        <w:tc>
          <w:tcPr>
            <w:tcW w:w="1696" w:type="dxa"/>
            <w:vMerge/>
            <w:vAlign w:val="center"/>
          </w:tcPr>
          <w:p w14:paraId="7891DEF8"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0F23C2F6" w14:textId="2533CED0" w:rsidR="00C31B39" w:rsidRPr="009117F3" w:rsidRDefault="00F97210" w:rsidP="00C179DF">
            <w:pPr>
              <w:rPr>
                <w:rFonts w:ascii="ＭＳ 明朝" w:eastAsia="ＭＳ 明朝" w:hAnsi="ＭＳ 明朝"/>
                <w:szCs w:val="21"/>
              </w:rPr>
            </w:pPr>
            <w:r>
              <w:rPr>
                <w:rFonts w:ascii="ＭＳ 明朝" w:eastAsia="ＭＳ 明朝" w:hAnsi="ＭＳ 明朝" w:hint="eastAsia"/>
                <w:szCs w:val="21"/>
              </w:rPr>
              <w:t>広報戦略の内容は、十分な集客に</w:t>
            </w:r>
            <w:r w:rsidR="003163D9">
              <w:rPr>
                <w:rFonts w:ascii="ＭＳ 明朝" w:eastAsia="ＭＳ 明朝" w:hAnsi="ＭＳ 明朝" w:hint="eastAsia"/>
                <w:szCs w:val="21"/>
              </w:rPr>
              <w:t>つな</w:t>
            </w:r>
            <w:r>
              <w:rPr>
                <w:rFonts w:ascii="ＭＳ 明朝" w:eastAsia="ＭＳ 明朝" w:hAnsi="ＭＳ 明朝" w:hint="eastAsia"/>
                <w:szCs w:val="21"/>
              </w:rPr>
              <w:t>がるものになっているか。</w:t>
            </w:r>
          </w:p>
        </w:tc>
        <w:tc>
          <w:tcPr>
            <w:tcW w:w="616" w:type="dxa"/>
            <w:vAlign w:val="center"/>
          </w:tcPr>
          <w:p w14:paraId="69FB1C60" w14:textId="626F9E6C" w:rsidR="00C31B39" w:rsidRPr="009117F3" w:rsidRDefault="00C63EFC" w:rsidP="00C071C2">
            <w:pPr>
              <w:jc w:val="center"/>
              <w:rPr>
                <w:rFonts w:ascii="ＭＳ 明朝" w:eastAsia="ＭＳ 明朝" w:hAnsi="ＭＳ 明朝"/>
                <w:b/>
                <w:szCs w:val="21"/>
              </w:rPr>
            </w:pPr>
            <w:r>
              <w:rPr>
                <w:rFonts w:ascii="ＭＳ 明朝" w:eastAsia="ＭＳ 明朝" w:hAnsi="ＭＳ 明朝" w:hint="eastAsia"/>
                <w:b/>
                <w:szCs w:val="21"/>
              </w:rPr>
              <w:t>20</w:t>
            </w:r>
          </w:p>
        </w:tc>
      </w:tr>
      <w:tr w:rsidR="00C31B39" w:rsidRPr="009117F3" w14:paraId="3B0A86D3" w14:textId="77777777" w:rsidTr="00C31B39">
        <w:trPr>
          <w:trHeight w:val="850"/>
        </w:trPr>
        <w:tc>
          <w:tcPr>
            <w:tcW w:w="1696" w:type="dxa"/>
            <w:vMerge/>
            <w:vAlign w:val="center"/>
          </w:tcPr>
          <w:p w14:paraId="7E7652E1"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1C568145" w14:textId="104D186C" w:rsidR="00F97210" w:rsidRPr="009117F3" w:rsidRDefault="00F97210" w:rsidP="00C179DF">
            <w:pPr>
              <w:rPr>
                <w:rFonts w:ascii="ＭＳ 明朝" w:eastAsia="ＭＳ 明朝" w:hAnsi="ＭＳ 明朝"/>
                <w:szCs w:val="21"/>
              </w:rPr>
            </w:pPr>
            <w:r>
              <w:rPr>
                <w:rFonts w:ascii="ＭＳ 明朝" w:eastAsia="ＭＳ 明朝" w:hAnsi="ＭＳ 明朝" w:hint="eastAsia"/>
                <w:szCs w:val="21"/>
              </w:rPr>
              <w:t>市内企業への就業</w:t>
            </w:r>
            <w:r w:rsidR="004976D4">
              <w:rPr>
                <w:rFonts w:ascii="ＭＳ 明朝" w:eastAsia="ＭＳ 明朝" w:hAnsi="ＭＳ 明朝" w:hint="eastAsia"/>
                <w:szCs w:val="21"/>
              </w:rPr>
              <w:t>につながること</w:t>
            </w:r>
            <w:r>
              <w:rPr>
                <w:rFonts w:ascii="ＭＳ 明朝" w:eastAsia="ＭＳ 明朝" w:hAnsi="ＭＳ 明朝" w:hint="eastAsia"/>
                <w:szCs w:val="21"/>
              </w:rPr>
              <w:t>が期待できるか。</w:t>
            </w:r>
          </w:p>
        </w:tc>
        <w:tc>
          <w:tcPr>
            <w:tcW w:w="616" w:type="dxa"/>
            <w:vAlign w:val="center"/>
          </w:tcPr>
          <w:p w14:paraId="3DA9ED89" w14:textId="5F100822" w:rsidR="00C31B39" w:rsidRPr="009117F3" w:rsidRDefault="00C63EFC" w:rsidP="00C071C2">
            <w:pPr>
              <w:jc w:val="center"/>
              <w:rPr>
                <w:rFonts w:ascii="ＭＳ 明朝" w:eastAsia="ＭＳ 明朝" w:hAnsi="ＭＳ 明朝"/>
                <w:b/>
                <w:szCs w:val="21"/>
              </w:rPr>
            </w:pPr>
            <w:r>
              <w:rPr>
                <w:rFonts w:ascii="ＭＳ 明朝" w:eastAsia="ＭＳ 明朝" w:hAnsi="ＭＳ 明朝" w:hint="eastAsia"/>
                <w:b/>
                <w:szCs w:val="21"/>
              </w:rPr>
              <w:t>20</w:t>
            </w:r>
          </w:p>
        </w:tc>
      </w:tr>
      <w:tr w:rsidR="00C31B39" w:rsidRPr="009117F3" w14:paraId="433EA12D" w14:textId="77777777" w:rsidTr="00C31B39">
        <w:trPr>
          <w:trHeight w:val="850"/>
        </w:trPr>
        <w:tc>
          <w:tcPr>
            <w:tcW w:w="1696" w:type="dxa"/>
            <w:vMerge/>
            <w:vAlign w:val="center"/>
          </w:tcPr>
          <w:p w14:paraId="1DE30F44"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2ACD698A" w14:textId="46926429" w:rsidR="00C31B39" w:rsidRPr="009117F3" w:rsidRDefault="00C31B39" w:rsidP="00602512">
            <w:pPr>
              <w:rPr>
                <w:rFonts w:ascii="ＭＳ 明朝" w:eastAsia="ＭＳ 明朝" w:hAnsi="ＭＳ 明朝"/>
                <w:szCs w:val="21"/>
              </w:rPr>
            </w:pPr>
            <w:r w:rsidRPr="009117F3">
              <w:rPr>
                <w:rFonts w:ascii="ＭＳ 明朝" w:eastAsia="ＭＳ 明朝" w:hAnsi="ＭＳ 明朝" w:hint="eastAsia"/>
                <w:szCs w:val="21"/>
              </w:rPr>
              <w:t>企画提案見積価格は企画提案内容を勘案して妥当であるか。</w:t>
            </w:r>
          </w:p>
          <w:p w14:paraId="255691B3" w14:textId="77777777" w:rsidR="00C31B39" w:rsidRPr="009117F3" w:rsidRDefault="00C31B39" w:rsidP="00602512">
            <w:pPr>
              <w:rPr>
                <w:rFonts w:ascii="ＭＳ 明朝" w:eastAsia="ＭＳ 明朝" w:hAnsi="ＭＳ 明朝"/>
                <w:szCs w:val="21"/>
              </w:rPr>
            </w:pPr>
            <w:r w:rsidRPr="009117F3">
              <w:rPr>
                <w:rFonts w:ascii="ＭＳ 明朝" w:eastAsia="ＭＳ 明朝" w:hAnsi="ＭＳ 明朝" w:hint="eastAsia"/>
                <w:szCs w:val="21"/>
              </w:rPr>
              <w:t>※提案上限額を超えた場合は0点とする。</w:t>
            </w:r>
          </w:p>
        </w:tc>
        <w:tc>
          <w:tcPr>
            <w:tcW w:w="616" w:type="dxa"/>
            <w:vAlign w:val="center"/>
          </w:tcPr>
          <w:p w14:paraId="05204D35" w14:textId="77777777" w:rsidR="00C31B39" w:rsidRPr="009117F3" w:rsidRDefault="00C31B39" w:rsidP="007109D7">
            <w:pPr>
              <w:jc w:val="center"/>
              <w:rPr>
                <w:rFonts w:ascii="ＭＳ 明朝" w:eastAsia="ＭＳ 明朝" w:hAnsi="ＭＳ 明朝"/>
                <w:b/>
                <w:szCs w:val="21"/>
              </w:rPr>
            </w:pPr>
            <w:r w:rsidRPr="009117F3">
              <w:rPr>
                <w:rFonts w:ascii="ＭＳ 明朝" w:eastAsia="ＭＳ 明朝" w:hAnsi="ＭＳ 明朝" w:hint="eastAsia"/>
                <w:b/>
                <w:szCs w:val="21"/>
              </w:rPr>
              <w:t>10</w:t>
            </w:r>
          </w:p>
        </w:tc>
      </w:tr>
      <w:tr w:rsidR="00C31B39" w:rsidRPr="009117F3" w14:paraId="05B00459" w14:textId="77777777" w:rsidTr="00C31B39">
        <w:trPr>
          <w:trHeight w:val="850"/>
        </w:trPr>
        <w:tc>
          <w:tcPr>
            <w:tcW w:w="1696" w:type="dxa"/>
            <w:vMerge/>
            <w:vAlign w:val="center"/>
          </w:tcPr>
          <w:p w14:paraId="54BA1AA8" w14:textId="77777777" w:rsidR="00C31B39" w:rsidRPr="009117F3" w:rsidRDefault="00C31B39" w:rsidP="00C071C2">
            <w:pPr>
              <w:jc w:val="center"/>
              <w:rPr>
                <w:rFonts w:ascii="ＭＳ 明朝" w:eastAsia="ＭＳ 明朝" w:hAnsi="ＭＳ 明朝"/>
                <w:szCs w:val="21"/>
              </w:rPr>
            </w:pPr>
          </w:p>
        </w:tc>
        <w:tc>
          <w:tcPr>
            <w:tcW w:w="5900" w:type="dxa"/>
            <w:vAlign w:val="center"/>
          </w:tcPr>
          <w:p w14:paraId="029D7AAC" w14:textId="5C98DBAE" w:rsidR="00C31B39" w:rsidRPr="009117F3" w:rsidRDefault="00C31B39" w:rsidP="00C071C2">
            <w:pPr>
              <w:rPr>
                <w:rFonts w:ascii="ＭＳ 明朝" w:eastAsia="ＭＳ 明朝" w:hAnsi="ＭＳ 明朝"/>
                <w:szCs w:val="21"/>
              </w:rPr>
            </w:pPr>
            <w:r w:rsidRPr="009117F3">
              <w:rPr>
                <w:rFonts w:ascii="ＭＳ 明朝" w:eastAsia="ＭＳ 明朝" w:hAnsi="ＭＳ 明朝" w:hint="eastAsia"/>
                <w:szCs w:val="21"/>
              </w:rPr>
              <w:t>十分な類似業務の実績があり、実施体制に業務遂行能力が認められるか。</w:t>
            </w:r>
          </w:p>
        </w:tc>
        <w:tc>
          <w:tcPr>
            <w:tcW w:w="616" w:type="dxa"/>
            <w:vAlign w:val="center"/>
          </w:tcPr>
          <w:p w14:paraId="6E77D194" w14:textId="77777777" w:rsidR="00C31B39" w:rsidRPr="009117F3" w:rsidRDefault="00C31B39" w:rsidP="00C071C2">
            <w:pPr>
              <w:jc w:val="center"/>
              <w:rPr>
                <w:rFonts w:ascii="ＭＳ 明朝" w:eastAsia="ＭＳ 明朝" w:hAnsi="ＭＳ 明朝"/>
                <w:b/>
                <w:szCs w:val="21"/>
              </w:rPr>
            </w:pPr>
            <w:r>
              <w:rPr>
                <w:rFonts w:ascii="ＭＳ 明朝" w:eastAsia="ＭＳ 明朝" w:hAnsi="ＭＳ 明朝" w:hint="eastAsia"/>
                <w:b/>
                <w:szCs w:val="21"/>
              </w:rPr>
              <w:t>10</w:t>
            </w:r>
          </w:p>
        </w:tc>
      </w:tr>
      <w:tr w:rsidR="00C31B39" w:rsidRPr="009117F3" w14:paraId="4FDB2F5E" w14:textId="77777777" w:rsidTr="00C31B39">
        <w:trPr>
          <w:trHeight w:val="850"/>
        </w:trPr>
        <w:tc>
          <w:tcPr>
            <w:tcW w:w="1696" w:type="dxa"/>
            <w:vMerge w:val="restart"/>
            <w:vAlign w:val="center"/>
          </w:tcPr>
          <w:p w14:paraId="6F4C7B9D" w14:textId="77777777" w:rsidR="00C31B39" w:rsidRDefault="00C31B39" w:rsidP="00C071C2">
            <w:pPr>
              <w:jc w:val="center"/>
              <w:rPr>
                <w:rFonts w:ascii="ＭＳ 明朝" w:eastAsia="ＭＳ 明朝" w:hAnsi="ＭＳ 明朝"/>
                <w:szCs w:val="21"/>
              </w:rPr>
            </w:pPr>
            <w:r>
              <w:rPr>
                <w:rFonts w:ascii="ＭＳ 明朝" w:eastAsia="ＭＳ 明朝" w:hAnsi="ＭＳ 明朝" w:hint="eastAsia"/>
                <w:szCs w:val="21"/>
              </w:rPr>
              <w:t>プレゼンテー</w:t>
            </w:r>
          </w:p>
          <w:p w14:paraId="4FF408C1" w14:textId="29E2726D" w:rsidR="00C31B39" w:rsidRPr="009117F3" w:rsidRDefault="00C31B39" w:rsidP="00C071C2">
            <w:pPr>
              <w:jc w:val="center"/>
              <w:rPr>
                <w:rFonts w:ascii="ＭＳ 明朝" w:eastAsia="ＭＳ 明朝" w:hAnsi="ＭＳ 明朝"/>
                <w:szCs w:val="21"/>
              </w:rPr>
            </w:pPr>
            <w:r>
              <w:rPr>
                <w:rFonts w:ascii="ＭＳ 明朝" w:eastAsia="ＭＳ 明朝" w:hAnsi="ＭＳ 明朝" w:hint="eastAsia"/>
                <w:szCs w:val="21"/>
              </w:rPr>
              <w:t>ション</w:t>
            </w:r>
          </w:p>
        </w:tc>
        <w:tc>
          <w:tcPr>
            <w:tcW w:w="5900" w:type="dxa"/>
            <w:vAlign w:val="center"/>
          </w:tcPr>
          <w:p w14:paraId="6000A5C9" w14:textId="15A9E6E1" w:rsidR="00C31B39" w:rsidRPr="009117F3" w:rsidRDefault="00C31B39" w:rsidP="00C071C2">
            <w:pPr>
              <w:rPr>
                <w:rFonts w:ascii="ＭＳ 明朝" w:eastAsia="ＭＳ 明朝" w:hAnsi="ＭＳ 明朝"/>
                <w:szCs w:val="21"/>
              </w:rPr>
            </w:pPr>
            <w:r>
              <w:rPr>
                <w:rFonts w:ascii="ＭＳ 明朝" w:eastAsia="ＭＳ 明朝" w:hAnsi="ＭＳ 明朝" w:hint="eastAsia"/>
                <w:szCs w:val="21"/>
              </w:rPr>
              <w:t>プレゼンテーションが分かりやすく、説得力があるか</w:t>
            </w:r>
          </w:p>
        </w:tc>
        <w:tc>
          <w:tcPr>
            <w:tcW w:w="616" w:type="dxa"/>
            <w:vAlign w:val="center"/>
          </w:tcPr>
          <w:p w14:paraId="13E4E969" w14:textId="57746867" w:rsidR="00C31B39" w:rsidRDefault="00F97210" w:rsidP="00C071C2">
            <w:pPr>
              <w:jc w:val="center"/>
              <w:rPr>
                <w:rFonts w:ascii="ＭＳ 明朝" w:eastAsia="ＭＳ 明朝" w:hAnsi="ＭＳ 明朝"/>
                <w:b/>
                <w:szCs w:val="21"/>
              </w:rPr>
            </w:pPr>
            <w:r>
              <w:rPr>
                <w:rFonts w:ascii="ＭＳ 明朝" w:eastAsia="ＭＳ 明朝" w:hAnsi="ＭＳ 明朝" w:hint="eastAsia"/>
                <w:b/>
                <w:szCs w:val="21"/>
              </w:rPr>
              <w:t>10</w:t>
            </w:r>
          </w:p>
        </w:tc>
      </w:tr>
      <w:tr w:rsidR="00C31B39" w:rsidRPr="009117F3" w14:paraId="0519F298" w14:textId="77777777" w:rsidTr="00C31B39">
        <w:trPr>
          <w:trHeight w:val="850"/>
        </w:trPr>
        <w:tc>
          <w:tcPr>
            <w:tcW w:w="1696" w:type="dxa"/>
            <w:vMerge/>
            <w:vAlign w:val="center"/>
          </w:tcPr>
          <w:p w14:paraId="5C72F28E" w14:textId="77777777" w:rsidR="00C31B39" w:rsidRDefault="00C31B39" w:rsidP="00C071C2">
            <w:pPr>
              <w:jc w:val="center"/>
              <w:rPr>
                <w:rFonts w:ascii="ＭＳ 明朝" w:eastAsia="ＭＳ 明朝" w:hAnsi="ＭＳ 明朝"/>
                <w:szCs w:val="21"/>
              </w:rPr>
            </w:pPr>
          </w:p>
        </w:tc>
        <w:tc>
          <w:tcPr>
            <w:tcW w:w="5900" w:type="dxa"/>
            <w:vAlign w:val="center"/>
          </w:tcPr>
          <w:p w14:paraId="07C36CBD" w14:textId="41A8F202" w:rsidR="00C31B39" w:rsidRDefault="00C31B39" w:rsidP="00C071C2">
            <w:pPr>
              <w:rPr>
                <w:rFonts w:ascii="ＭＳ 明朝" w:eastAsia="ＭＳ 明朝" w:hAnsi="ＭＳ 明朝"/>
                <w:szCs w:val="21"/>
              </w:rPr>
            </w:pPr>
            <w:r>
              <w:rPr>
                <w:rFonts w:ascii="ＭＳ 明朝" w:eastAsia="ＭＳ 明朝" w:hAnsi="ＭＳ 明朝" w:hint="eastAsia"/>
                <w:szCs w:val="21"/>
              </w:rPr>
              <w:t>本業務に対する取組意欲が高く、熱意が感じられるか</w:t>
            </w:r>
          </w:p>
        </w:tc>
        <w:tc>
          <w:tcPr>
            <w:tcW w:w="616" w:type="dxa"/>
            <w:vAlign w:val="center"/>
          </w:tcPr>
          <w:p w14:paraId="6F2F4FEC" w14:textId="0526A0E7" w:rsidR="00F97210" w:rsidRDefault="00F97210" w:rsidP="00F97210">
            <w:pPr>
              <w:jc w:val="center"/>
              <w:rPr>
                <w:rFonts w:ascii="ＭＳ 明朝" w:eastAsia="ＭＳ 明朝" w:hAnsi="ＭＳ 明朝"/>
                <w:b/>
                <w:szCs w:val="21"/>
              </w:rPr>
            </w:pPr>
            <w:r>
              <w:rPr>
                <w:rFonts w:ascii="ＭＳ 明朝" w:eastAsia="ＭＳ 明朝" w:hAnsi="ＭＳ 明朝" w:hint="eastAsia"/>
                <w:b/>
                <w:szCs w:val="21"/>
              </w:rPr>
              <w:t>10</w:t>
            </w:r>
          </w:p>
        </w:tc>
      </w:tr>
      <w:tr w:rsidR="00C31B39" w:rsidRPr="009117F3" w14:paraId="2C11C396" w14:textId="77777777" w:rsidTr="00C31B39">
        <w:trPr>
          <w:trHeight w:val="850"/>
        </w:trPr>
        <w:tc>
          <w:tcPr>
            <w:tcW w:w="1696" w:type="dxa"/>
            <w:vMerge/>
            <w:vAlign w:val="center"/>
          </w:tcPr>
          <w:p w14:paraId="29B63351" w14:textId="77777777" w:rsidR="00C31B39" w:rsidRDefault="00C31B39" w:rsidP="00C071C2">
            <w:pPr>
              <w:jc w:val="center"/>
              <w:rPr>
                <w:rFonts w:ascii="ＭＳ 明朝" w:eastAsia="ＭＳ 明朝" w:hAnsi="ＭＳ 明朝"/>
                <w:szCs w:val="21"/>
              </w:rPr>
            </w:pPr>
          </w:p>
        </w:tc>
        <w:tc>
          <w:tcPr>
            <w:tcW w:w="5900" w:type="dxa"/>
            <w:vAlign w:val="center"/>
          </w:tcPr>
          <w:p w14:paraId="76EA1357" w14:textId="3B4D631A" w:rsidR="00C31B39" w:rsidRDefault="00C31B39" w:rsidP="00C071C2">
            <w:pPr>
              <w:rPr>
                <w:rFonts w:ascii="ＭＳ 明朝" w:eastAsia="ＭＳ 明朝" w:hAnsi="ＭＳ 明朝"/>
                <w:szCs w:val="21"/>
              </w:rPr>
            </w:pPr>
            <w:r>
              <w:rPr>
                <w:rFonts w:ascii="ＭＳ 明朝" w:eastAsia="ＭＳ 明朝" w:hAnsi="ＭＳ 明朝" w:hint="eastAsia"/>
                <w:szCs w:val="21"/>
              </w:rPr>
              <w:t>ヒアリングへの応答は明快かつ迅速であるか</w:t>
            </w:r>
          </w:p>
        </w:tc>
        <w:tc>
          <w:tcPr>
            <w:tcW w:w="616" w:type="dxa"/>
            <w:vAlign w:val="center"/>
          </w:tcPr>
          <w:p w14:paraId="0CF4F2C2" w14:textId="759568C4" w:rsidR="00C31B39" w:rsidRDefault="00F97210" w:rsidP="00C071C2">
            <w:pPr>
              <w:jc w:val="center"/>
              <w:rPr>
                <w:rFonts w:ascii="ＭＳ 明朝" w:eastAsia="ＭＳ 明朝" w:hAnsi="ＭＳ 明朝"/>
                <w:b/>
                <w:szCs w:val="21"/>
              </w:rPr>
            </w:pPr>
            <w:r>
              <w:rPr>
                <w:rFonts w:ascii="ＭＳ 明朝" w:eastAsia="ＭＳ 明朝" w:hAnsi="ＭＳ 明朝" w:hint="eastAsia"/>
                <w:b/>
                <w:szCs w:val="21"/>
              </w:rPr>
              <w:t>10</w:t>
            </w:r>
          </w:p>
        </w:tc>
      </w:tr>
    </w:tbl>
    <w:p w14:paraId="4CA36BD3" w14:textId="77777777" w:rsidR="002A66B3" w:rsidRPr="009117F3" w:rsidRDefault="002A66B3" w:rsidP="00F23E7E">
      <w:pPr>
        <w:rPr>
          <w:rFonts w:ascii="ＭＳ 明朝" w:eastAsia="ＭＳ 明朝" w:hAnsi="ＭＳ 明朝"/>
          <w:szCs w:val="21"/>
        </w:rPr>
      </w:pPr>
    </w:p>
    <w:sectPr w:rsidR="002A66B3" w:rsidRPr="009117F3" w:rsidSect="00524EE8">
      <w:footerReference w:type="default" r:id="rId7"/>
      <w:pgSz w:w="11906" w:h="16838"/>
      <w:pgMar w:top="1134" w:right="1274" w:bottom="1134" w:left="1276" w:header="851" w:footer="25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5C63" w14:textId="77777777" w:rsidR="00444338" w:rsidRDefault="00444338" w:rsidP="00FC4215">
      <w:r>
        <w:separator/>
      </w:r>
    </w:p>
  </w:endnote>
  <w:endnote w:type="continuationSeparator" w:id="0">
    <w:p w14:paraId="09E31C22" w14:textId="77777777" w:rsidR="00444338" w:rsidRDefault="00444338" w:rsidP="00F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Gothic"/>
    <w:panose1 w:val="020B04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HGｺﾞｼｯｸM">
    <w:altName w:val="HG Gothic 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60246"/>
      <w:docPartObj>
        <w:docPartGallery w:val="Page Numbers (Bottom of Page)"/>
        <w:docPartUnique/>
      </w:docPartObj>
    </w:sdtPr>
    <w:sdtEndPr/>
    <w:sdtContent>
      <w:sdt>
        <w:sdtPr>
          <w:id w:val="1728636285"/>
          <w:docPartObj>
            <w:docPartGallery w:val="Page Numbers (Top of Page)"/>
            <w:docPartUnique/>
          </w:docPartObj>
        </w:sdtPr>
        <w:sdtEndPr/>
        <w:sdtContent>
          <w:p w14:paraId="67E1F043" w14:textId="77777777" w:rsidR="00D17673" w:rsidRDefault="00D17673">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15B4">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15B4">
              <w:rPr>
                <w:b/>
                <w:bCs/>
                <w:noProof/>
              </w:rPr>
              <w:t>7</w:t>
            </w:r>
            <w:r>
              <w:rPr>
                <w:b/>
                <w:bCs/>
                <w:sz w:val="24"/>
                <w:szCs w:val="24"/>
              </w:rPr>
              <w:fldChar w:fldCharType="end"/>
            </w:r>
          </w:p>
        </w:sdtContent>
      </w:sdt>
    </w:sdtContent>
  </w:sdt>
  <w:p w14:paraId="61CB331F" w14:textId="77777777" w:rsidR="00524EE8" w:rsidRDefault="00524E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E1A4" w14:textId="77777777" w:rsidR="00444338" w:rsidRDefault="00444338" w:rsidP="00FC4215">
      <w:r>
        <w:separator/>
      </w:r>
    </w:p>
  </w:footnote>
  <w:footnote w:type="continuationSeparator" w:id="0">
    <w:p w14:paraId="4C026522" w14:textId="77777777" w:rsidR="00444338" w:rsidRDefault="00444338" w:rsidP="00FC4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CE"/>
    <w:rsid w:val="00013E4D"/>
    <w:rsid w:val="00041E00"/>
    <w:rsid w:val="00057265"/>
    <w:rsid w:val="00071F69"/>
    <w:rsid w:val="00081200"/>
    <w:rsid w:val="00092975"/>
    <w:rsid w:val="000C4ECC"/>
    <w:rsid w:val="000D316E"/>
    <w:rsid w:val="00111FFC"/>
    <w:rsid w:val="0014013E"/>
    <w:rsid w:val="00140E94"/>
    <w:rsid w:val="0018038D"/>
    <w:rsid w:val="001859FC"/>
    <w:rsid w:val="0019197F"/>
    <w:rsid w:val="001A4E21"/>
    <w:rsid w:val="002160CA"/>
    <w:rsid w:val="0023346D"/>
    <w:rsid w:val="00236359"/>
    <w:rsid w:val="002529BF"/>
    <w:rsid w:val="00265EAB"/>
    <w:rsid w:val="00270042"/>
    <w:rsid w:val="002708C0"/>
    <w:rsid w:val="00274CE3"/>
    <w:rsid w:val="002A66B3"/>
    <w:rsid w:val="002F5337"/>
    <w:rsid w:val="00313F3E"/>
    <w:rsid w:val="003163D9"/>
    <w:rsid w:val="00331E94"/>
    <w:rsid w:val="00347BEF"/>
    <w:rsid w:val="00352F64"/>
    <w:rsid w:val="00361024"/>
    <w:rsid w:val="003C1390"/>
    <w:rsid w:val="003C2348"/>
    <w:rsid w:val="003E01E4"/>
    <w:rsid w:val="003F4B51"/>
    <w:rsid w:val="00404467"/>
    <w:rsid w:val="00415731"/>
    <w:rsid w:val="0041675E"/>
    <w:rsid w:val="00442DA9"/>
    <w:rsid w:val="00444338"/>
    <w:rsid w:val="004445AC"/>
    <w:rsid w:val="00453C6A"/>
    <w:rsid w:val="004724BD"/>
    <w:rsid w:val="00475373"/>
    <w:rsid w:val="0049587A"/>
    <w:rsid w:val="004976D4"/>
    <w:rsid w:val="004C0268"/>
    <w:rsid w:val="004C5DC5"/>
    <w:rsid w:val="00524EE8"/>
    <w:rsid w:val="00533785"/>
    <w:rsid w:val="00534247"/>
    <w:rsid w:val="00545869"/>
    <w:rsid w:val="00553B2C"/>
    <w:rsid w:val="005556E6"/>
    <w:rsid w:val="005778ED"/>
    <w:rsid w:val="005932B5"/>
    <w:rsid w:val="00594294"/>
    <w:rsid w:val="005A55DC"/>
    <w:rsid w:val="005B2F62"/>
    <w:rsid w:val="005D27EF"/>
    <w:rsid w:val="005E132D"/>
    <w:rsid w:val="005F2570"/>
    <w:rsid w:val="00602512"/>
    <w:rsid w:val="00644434"/>
    <w:rsid w:val="006519F5"/>
    <w:rsid w:val="00652172"/>
    <w:rsid w:val="0067164E"/>
    <w:rsid w:val="0067194E"/>
    <w:rsid w:val="006727EE"/>
    <w:rsid w:val="00685D78"/>
    <w:rsid w:val="00691628"/>
    <w:rsid w:val="006B75E8"/>
    <w:rsid w:val="006C1068"/>
    <w:rsid w:val="006D2D52"/>
    <w:rsid w:val="006D54D5"/>
    <w:rsid w:val="006D76A4"/>
    <w:rsid w:val="007066C3"/>
    <w:rsid w:val="007109D7"/>
    <w:rsid w:val="0071406B"/>
    <w:rsid w:val="00720FAE"/>
    <w:rsid w:val="00766B02"/>
    <w:rsid w:val="007823E0"/>
    <w:rsid w:val="007A1DD5"/>
    <w:rsid w:val="007A34DA"/>
    <w:rsid w:val="007B5236"/>
    <w:rsid w:val="007C57A8"/>
    <w:rsid w:val="007D06EA"/>
    <w:rsid w:val="007D6CEA"/>
    <w:rsid w:val="00811866"/>
    <w:rsid w:val="00817A1F"/>
    <w:rsid w:val="0082729A"/>
    <w:rsid w:val="008317FA"/>
    <w:rsid w:val="00837D3A"/>
    <w:rsid w:val="00842556"/>
    <w:rsid w:val="0084718A"/>
    <w:rsid w:val="00852A23"/>
    <w:rsid w:val="008859CD"/>
    <w:rsid w:val="00893618"/>
    <w:rsid w:val="008D0697"/>
    <w:rsid w:val="008F5816"/>
    <w:rsid w:val="009021D7"/>
    <w:rsid w:val="0090315B"/>
    <w:rsid w:val="009117F3"/>
    <w:rsid w:val="00911B52"/>
    <w:rsid w:val="009150DA"/>
    <w:rsid w:val="0091596A"/>
    <w:rsid w:val="00917A78"/>
    <w:rsid w:val="00920850"/>
    <w:rsid w:val="009331BD"/>
    <w:rsid w:val="00946550"/>
    <w:rsid w:val="00951D14"/>
    <w:rsid w:val="00977D9C"/>
    <w:rsid w:val="009856A6"/>
    <w:rsid w:val="00987349"/>
    <w:rsid w:val="009939F7"/>
    <w:rsid w:val="009B0448"/>
    <w:rsid w:val="009C6950"/>
    <w:rsid w:val="009D4545"/>
    <w:rsid w:val="009E10F3"/>
    <w:rsid w:val="009E1DD5"/>
    <w:rsid w:val="009E4123"/>
    <w:rsid w:val="00A35FE3"/>
    <w:rsid w:val="00A44F34"/>
    <w:rsid w:val="00A50A5E"/>
    <w:rsid w:val="00A715B4"/>
    <w:rsid w:val="00A77D24"/>
    <w:rsid w:val="00A9086C"/>
    <w:rsid w:val="00A93675"/>
    <w:rsid w:val="00A94E4D"/>
    <w:rsid w:val="00AB1F80"/>
    <w:rsid w:val="00AB2FBF"/>
    <w:rsid w:val="00B16129"/>
    <w:rsid w:val="00B16302"/>
    <w:rsid w:val="00B24ADE"/>
    <w:rsid w:val="00B27057"/>
    <w:rsid w:val="00B44478"/>
    <w:rsid w:val="00B514A2"/>
    <w:rsid w:val="00B54000"/>
    <w:rsid w:val="00B75F33"/>
    <w:rsid w:val="00B9270B"/>
    <w:rsid w:val="00B945CE"/>
    <w:rsid w:val="00BA0D09"/>
    <w:rsid w:val="00BA5785"/>
    <w:rsid w:val="00BC36BA"/>
    <w:rsid w:val="00BF227E"/>
    <w:rsid w:val="00BF4FF8"/>
    <w:rsid w:val="00C03D2F"/>
    <w:rsid w:val="00C071C2"/>
    <w:rsid w:val="00C179DF"/>
    <w:rsid w:val="00C250D7"/>
    <w:rsid w:val="00C31B13"/>
    <w:rsid w:val="00C31B39"/>
    <w:rsid w:val="00C42C13"/>
    <w:rsid w:val="00C47628"/>
    <w:rsid w:val="00C63021"/>
    <w:rsid w:val="00C63EFC"/>
    <w:rsid w:val="00C74708"/>
    <w:rsid w:val="00C749D7"/>
    <w:rsid w:val="00C77681"/>
    <w:rsid w:val="00C82B71"/>
    <w:rsid w:val="00CA53DF"/>
    <w:rsid w:val="00CA75A5"/>
    <w:rsid w:val="00CB0EDE"/>
    <w:rsid w:val="00CB38C4"/>
    <w:rsid w:val="00CE43C2"/>
    <w:rsid w:val="00CE4D01"/>
    <w:rsid w:val="00CE6DA5"/>
    <w:rsid w:val="00CF475A"/>
    <w:rsid w:val="00D17673"/>
    <w:rsid w:val="00D36E50"/>
    <w:rsid w:val="00D53358"/>
    <w:rsid w:val="00D56598"/>
    <w:rsid w:val="00D613D6"/>
    <w:rsid w:val="00D97B98"/>
    <w:rsid w:val="00DB0FED"/>
    <w:rsid w:val="00DC555F"/>
    <w:rsid w:val="00DF20CB"/>
    <w:rsid w:val="00DF22FA"/>
    <w:rsid w:val="00E04A70"/>
    <w:rsid w:val="00E22340"/>
    <w:rsid w:val="00E61EF6"/>
    <w:rsid w:val="00E65B85"/>
    <w:rsid w:val="00E7204D"/>
    <w:rsid w:val="00E73F87"/>
    <w:rsid w:val="00E96B9B"/>
    <w:rsid w:val="00EB32A2"/>
    <w:rsid w:val="00ED34C6"/>
    <w:rsid w:val="00F07C8F"/>
    <w:rsid w:val="00F23E7E"/>
    <w:rsid w:val="00F2765E"/>
    <w:rsid w:val="00F311BC"/>
    <w:rsid w:val="00F42CD3"/>
    <w:rsid w:val="00F4317F"/>
    <w:rsid w:val="00F97210"/>
    <w:rsid w:val="00FA327E"/>
    <w:rsid w:val="00FC4215"/>
    <w:rsid w:val="00FD2DA8"/>
    <w:rsid w:val="00FF19A2"/>
    <w:rsid w:val="00FF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4A79BDA6"/>
  <w15:chartTrackingRefBased/>
  <w15:docId w15:val="{886B9FF4-19B9-48B3-99A6-240C4B4C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45CE"/>
    <w:pPr>
      <w:widowControl w:val="0"/>
      <w:autoSpaceDE w:val="0"/>
      <w:autoSpaceDN w:val="0"/>
      <w:adjustRightInd w:val="0"/>
    </w:pPr>
    <w:rPr>
      <w:rFonts w:ascii="BIZ UDPゴシック" w:eastAsia="BIZ UDPゴシック" w:cs="BIZ UDPゴシック"/>
      <w:color w:val="000000"/>
      <w:kern w:val="0"/>
      <w:sz w:val="24"/>
      <w:szCs w:val="24"/>
    </w:rPr>
  </w:style>
  <w:style w:type="table" w:styleId="a3">
    <w:name w:val="Table Grid"/>
    <w:basedOn w:val="a1"/>
    <w:uiPriority w:val="39"/>
    <w:rsid w:val="007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215"/>
    <w:pPr>
      <w:tabs>
        <w:tab w:val="center" w:pos="4252"/>
        <w:tab w:val="right" w:pos="8504"/>
      </w:tabs>
      <w:snapToGrid w:val="0"/>
    </w:pPr>
  </w:style>
  <w:style w:type="character" w:customStyle="1" w:styleId="a5">
    <w:name w:val="ヘッダー (文字)"/>
    <w:basedOn w:val="a0"/>
    <w:link w:val="a4"/>
    <w:uiPriority w:val="99"/>
    <w:rsid w:val="00FC4215"/>
  </w:style>
  <w:style w:type="paragraph" w:styleId="a6">
    <w:name w:val="footer"/>
    <w:basedOn w:val="a"/>
    <w:link w:val="a7"/>
    <w:uiPriority w:val="99"/>
    <w:unhideWhenUsed/>
    <w:rsid w:val="00FC4215"/>
    <w:pPr>
      <w:tabs>
        <w:tab w:val="center" w:pos="4252"/>
        <w:tab w:val="right" w:pos="8504"/>
      </w:tabs>
      <w:snapToGrid w:val="0"/>
    </w:pPr>
  </w:style>
  <w:style w:type="character" w:customStyle="1" w:styleId="a7">
    <w:name w:val="フッター (文字)"/>
    <w:basedOn w:val="a0"/>
    <w:link w:val="a6"/>
    <w:uiPriority w:val="99"/>
    <w:rsid w:val="00FC4215"/>
  </w:style>
  <w:style w:type="paragraph" w:styleId="a8">
    <w:name w:val="Balloon Text"/>
    <w:basedOn w:val="a"/>
    <w:link w:val="a9"/>
    <w:uiPriority w:val="99"/>
    <w:semiHidden/>
    <w:unhideWhenUsed/>
    <w:rsid w:val="005F25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2570"/>
    <w:rPr>
      <w:rFonts w:asciiTheme="majorHAnsi" w:eastAsiaTheme="majorEastAsia" w:hAnsiTheme="majorHAnsi" w:cstheme="majorBidi"/>
      <w:sz w:val="18"/>
      <w:szCs w:val="18"/>
    </w:rPr>
  </w:style>
  <w:style w:type="paragraph" w:styleId="aa">
    <w:name w:val="List Paragraph"/>
    <w:basedOn w:val="a"/>
    <w:uiPriority w:val="34"/>
    <w:qFormat/>
    <w:rsid w:val="00BA0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42C8-B763-4F2C-BE26-7C4A82F6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7</Pages>
  <Words>825</Words>
  <Characters>4707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山城 悠矢</dc:creator>
  <cp:keywords/>
  <dc:description/>
  <cp:lastModifiedBy>阿久津 実優</cp:lastModifiedBy>
  <cp:revision>91</cp:revision>
  <cp:lastPrinted>2026-05-21T01:15:00Z</cp:lastPrinted>
  <dcterms:created xsi:type="dcterms:W3CDTF">2024-10-11T09:22:00Z</dcterms:created>
  <dcterms:modified xsi:type="dcterms:W3CDTF">2026-05-21T01:56:00Z</dcterms:modified>
</cp:coreProperties>
</file>