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A" w:rsidRDefault="00A6272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5D7C9A" w:rsidRDefault="005D7C9A">
      <w:pPr>
        <w:rPr>
          <w:sz w:val="24"/>
        </w:rPr>
      </w:pPr>
    </w:p>
    <w:p w:rsidR="005D7C9A" w:rsidRDefault="00A6272E">
      <w:pPr>
        <w:jc w:val="center"/>
        <w:rPr>
          <w:sz w:val="24"/>
        </w:rPr>
      </w:pPr>
      <w:r>
        <w:rPr>
          <w:rFonts w:hint="eastAsia"/>
          <w:sz w:val="32"/>
        </w:rPr>
        <w:t>浄化槽処理対象人員算定基準のただし書適用願</w:t>
      </w:r>
    </w:p>
    <w:p w:rsidR="005D7C9A" w:rsidRDefault="005D7C9A">
      <w:pPr>
        <w:rPr>
          <w:sz w:val="24"/>
        </w:rPr>
      </w:pPr>
    </w:p>
    <w:p w:rsidR="005D7C9A" w:rsidRDefault="00A6272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矢　板　市　長　　様</w:t>
      </w:r>
    </w:p>
    <w:p w:rsidR="005D7C9A" w:rsidRDefault="005D7C9A">
      <w:pPr>
        <w:rPr>
          <w:sz w:val="24"/>
        </w:rPr>
      </w:pPr>
    </w:p>
    <w:p w:rsidR="005D7C9A" w:rsidRDefault="00A6272E">
      <w:pPr>
        <w:spacing w:line="360" w:lineRule="auto"/>
        <w:ind w:firstLineChars="1312" w:firstLine="3149"/>
        <w:rPr>
          <w:sz w:val="24"/>
        </w:rPr>
      </w:pPr>
      <w:r>
        <w:rPr>
          <w:rFonts w:hint="eastAsia"/>
          <w:sz w:val="24"/>
        </w:rPr>
        <w:t>浄化槽設置者　〒　　　－</w:t>
      </w:r>
    </w:p>
    <w:p w:rsidR="005D7C9A" w:rsidRDefault="00A6272E">
      <w:pPr>
        <w:spacing w:after="240" w:line="480" w:lineRule="auto"/>
        <w:ind w:firstLineChars="1312" w:firstLine="3149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住　所　　　　　　　　　　　　　　　　　　</w:t>
      </w:r>
    </w:p>
    <w:p w:rsidR="005D7C9A" w:rsidRDefault="00A6272E">
      <w:pPr>
        <w:spacing w:after="240"/>
        <w:ind w:firstLineChars="1412" w:firstLine="3389"/>
        <w:rPr>
          <w:sz w:val="24"/>
          <w:u w:val="single"/>
        </w:rPr>
      </w:pPr>
      <w:r>
        <w:rPr>
          <w:rFonts w:hint="eastAsia"/>
          <w:sz w:val="24"/>
          <w:u w:val="single"/>
        </w:rPr>
        <w:t>氏　名　　　　　　　　　　　　　　　　　㊞</w:t>
      </w:r>
    </w:p>
    <w:p w:rsidR="005D7C9A" w:rsidRDefault="00A6272E">
      <w:pPr>
        <w:ind w:firstLineChars="1312" w:firstLine="3149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電　話　　　　　　（　　　）　　　　　　　</w:t>
      </w:r>
    </w:p>
    <w:p w:rsidR="005D7C9A" w:rsidRDefault="005D7C9A">
      <w:pPr>
        <w:rPr>
          <w:sz w:val="24"/>
        </w:rPr>
      </w:pPr>
    </w:p>
    <w:p w:rsidR="005D7C9A" w:rsidRDefault="00A6272E">
      <w:pPr>
        <w:rPr>
          <w:sz w:val="24"/>
        </w:rPr>
      </w:pPr>
      <w:r>
        <w:rPr>
          <w:rFonts w:hint="eastAsia"/>
          <w:sz w:val="24"/>
        </w:rPr>
        <w:t xml:space="preserve">　建築物の使用状況により、浄化槽の処理対象人員算定基準（</w:t>
      </w:r>
      <w:r>
        <w:rPr>
          <w:rFonts w:hint="eastAsia"/>
          <w:sz w:val="24"/>
        </w:rPr>
        <w:t>JIS A 3302</w:t>
      </w:r>
      <w:r>
        <w:rPr>
          <w:rFonts w:hint="eastAsia"/>
          <w:sz w:val="24"/>
        </w:rPr>
        <w:t>）による算定では、明らかに実情に沿わないと考えられますので、ただし書きの適用を願います。</w:t>
      </w:r>
    </w:p>
    <w:p w:rsidR="005D7C9A" w:rsidRDefault="00A6272E">
      <w:pPr>
        <w:rPr>
          <w:sz w:val="24"/>
        </w:rPr>
      </w:pPr>
      <w:r>
        <w:rPr>
          <w:rFonts w:hint="eastAsia"/>
          <w:sz w:val="24"/>
        </w:rPr>
        <w:t xml:space="preserve">　また、ただし書きの適用の際には、浄化槽関係法令を遵守し、適正な浄化槽の維持管理を行い、環境衛生上支障が生じた場合、責任を持って対処いたします。</w:t>
      </w:r>
    </w:p>
    <w:tbl>
      <w:tblPr>
        <w:tblStyle w:val="1"/>
        <w:tblpPr w:leftFromText="142" w:rightFromText="142" w:vertAnchor="text" w:tblpXSpec="center" w:tblpY="270"/>
        <w:tblW w:w="9768" w:type="auto"/>
        <w:tblLayout w:type="fixed"/>
        <w:tblLook w:val="04A0" w:firstRow="1" w:lastRow="0" w:firstColumn="1" w:lastColumn="0" w:noHBand="0" w:noVBand="1"/>
      </w:tblPr>
      <w:tblGrid>
        <w:gridCol w:w="1578"/>
        <w:gridCol w:w="1680"/>
        <w:gridCol w:w="2100"/>
        <w:gridCol w:w="630"/>
        <w:gridCol w:w="1680"/>
        <w:gridCol w:w="2100"/>
      </w:tblGrid>
      <w:tr w:rsidR="005D7C9A">
        <w:trPr>
          <w:trHeight w:val="732"/>
        </w:trPr>
        <w:tc>
          <w:tcPr>
            <w:tcW w:w="1578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190" w:type="dxa"/>
            <w:gridSpan w:val="5"/>
            <w:vAlign w:val="center"/>
          </w:tcPr>
          <w:p w:rsidR="005D7C9A" w:rsidRDefault="00A6272E">
            <w:pPr>
              <w:jc w:val="left"/>
            </w:pPr>
            <w:r>
              <w:rPr>
                <w:rFonts w:hint="eastAsia"/>
              </w:rPr>
              <w:t>矢板市</w:t>
            </w:r>
          </w:p>
        </w:tc>
      </w:tr>
      <w:tr w:rsidR="005D7C9A">
        <w:trPr>
          <w:trHeight w:val="398"/>
        </w:trPr>
        <w:tc>
          <w:tcPr>
            <w:tcW w:w="1578" w:type="dxa"/>
            <w:vMerge w:val="restart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処理対象人員</w:t>
            </w:r>
          </w:p>
          <w:p w:rsidR="005D7C9A" w:rsidRDefault="00A6272E">
            <w:pPr>
              <w:jc w:val="center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3780" w:type="dxa"/>
            <w:gridSpan w:val="2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JIS</w:t>
            </w:r>
            <w:r>
              <w:rPr>
                <w:rFonts w:hint="eastAsia"/>
              </w:rPr>
              <w:t>算定基準</w:t>
            </w:r>
          </w:p>
        </w:tc>
        <w:tc>
          <w:tcPr>
            <w:tcW w:w="630" w:type="dxa"/>
            <w:vMerge w:val="restart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⇒</w:t>
            </w:r>
          </w:p>
        </w:tc>
        <w:tc>
          <w:tcPr>
            <w:tcW w:w="3780" w:type="dxa"/>
            <w:gridSpan w:val="2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ただし書き適用による算定</w:t>
            </w:r>
          </w:p>
        </w:tc>
      </w:tr>
      <w:tr w:rsidR="005D7C9A">
        <w:trPr>
          <w:trHeight w:val="530"/>
        </w:trPr>
        <w:tc>
          <w:tcPr>
            <w:tcW w:w="1578" w:type="dxa"/>
            <w:vMerge/>
            <w:vAlign w:val="center"/>
          </w:tcPr>
          <w:p w:rsidR="005D7C9A" w:rsidRDefault="005D7C9A"/>
        </w:tc>
        <w:tc>
          <w:tcPr>
            <w:tcW w:w="1680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2100" w:type="dxa"/>
            <w:vAlign w:val="center"/>
          </w:tcPr>
          <w:p w:rsidR="005D7C9A" w:rsidRDefault="00A6272E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630" w:type="dxa"/>
            <w:vMerge/>
            <w:vAlign w:val="center"/>
          </w:tcPr>
          <w:p w:rsidR="005D7C9A" w:rsidRDefault="005D7C9A"/>
        </w:tc>
        <w:tc>
          <w:tcPr>
            <w:tcW w:w="1680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処理対象人員</w:t>
            </w:r>
          </w:p>
        </w:tc>
        <w:tc>
          <w:tcPr>
            <w:tcW w:w="2100" w:type="dxa"/>
            <w:vAlign w:val="center"/>
          </w:tcPr>
          <w:p w:rsidR="005D7C9A" w:rsidRDefault="00A6272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5D7C9A">
        <w:trPr>
          <w:trHeight w:val="530"/>
        </w:trPr>
        <w:tc>
          <w:tcPr>
            <w:tcW w:w="1578" w:type="dxa"/>
            <w:vMerge/>
            <w:vAlign w:val="center"/>
          </w:tcPr>
          <w:p w:rsidR="005D7C9A" w:rsidRDefault="005D7C9A"/>
        </w:tc>
        <w:tc>
          <w:tcPr>
            <w:tcW w:w="1680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2100" w:type="dxa"/>
            <w:vAlign w:val="center"/>
          </w:tcPr>
          <w:p w:rsidR="005D7C9A" w:rsidRDefault="00A6272E">
            <w:pPr>
              <w:jc w:val="right"/>
            </w:pPr>
            <w:r>
              <w:rPr>
                <w:rFonts w:hint="eastAsia"/>
              </w:rPr>
              <w:t>㎡／日</w:t>
            </w:r>
          </w:p>
        </w:tc>
        <w:tc>
          <w:tcPr>
            <w:tcW w:w="630" w:type="dxa"/>
            <w:vMerge/>
            <w:vAlign w:val="center"/>
          </w:tcPr>
          <w:p w:rsidR="005D7C9A" w:rsidRDefault="005D7C9A"/>
        </w:tc>
        <w:tc>
          <w:tcPr>
            <w:tcW w:w="1680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日平均汚水量</w:t>
            </w:r>
          </w:p>
        </w:tc>
        <w:tc>
          <w:tcPr>
            <w:tcW w:w="2100" w:type="dxa"/>
            <w:vAlign w:val="center"/>
          </w:tcPr>
          <w:p w:rsidR="005D7C9A" w:rsidRDefault="00A6272E">
            <w:pPr>
              <w:jc w:val="right"/>
            </w:pPr>
            <w:r>
              <w:rPr>
                <w:rFonts w:hint="eastAsia"/>
              </w:rPr>
              <w:t>㎡／日</w:t>
            </w:r>
          </w:p>
        </w:tc>
      </w:tr>
      <w:tr w:rsidR="005D7C9A">
        <w:trPr>
          <w:trHeight w:val="1250"/>
        </w:trPr>
        <w:tc>
          <w:tcPr>
            <w:tcW w:w="1578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居住者氏名</w:t>
            </w:r>
          </w:p>
          <w:p w:rsidR="005D7C9A" w:rsidRDefault="00A6272E">
            <w:pPr>
              <w:jc w:val="center"/>
            </w:pPr>
            <w:r>
              <w:rPr>
                <w:rFonts w:hint="eastAsia"/>
              </w:rPr>
              <w:t>（全員）</w:t>
            </w:r>
          </w:p>
        </w:tc>
        <w:tc>
          <w:tcPr>
            <w:tcW w:w="8190" w:type="dxa"/>
            <w:gridSpan w:val="5"/>
            <w:vAlign w:val="bottom"/>
          </w:tcPr>
          <w:p w:rsidR="005D7C9A" w:rsidRDefault="00A6272E">
            <w:pPr>
              <w:jc w:val="right"/>
            </w:pPr>
            <w:r>
              <w:rPr>
                <w:rFonts w:hint="eastAsia"/>
                <w:u w:val="single"/>
              </w:rPr>
              <w:t>合計　　　　　　人</w:t>
            </w:r>
          </w:p>
        </w:tc>
      </w:tr>
      <w:tr w:rsidR="005D7C9A">
        <w:trPr>
          <w:trHeight w:val="2150"/>
        </w:trPr>
        <w:tc>
          <w:tcPr>
            <w:tcW w:w="1578" w:type="dxa"/>
            <w:vAlign w:val="center"/>
          </w:tcPr>
          <w:p w:rsidR="005D7C9A" w:rsidRDefault="00A6272E">
            <w:pPr>
              <w:jc w:val="center"/>
            </w:pPr>
            <w:r>
              <w:rPr>
                <w:rFonts w:hint="eastAsia"/>
              </w:rPr>
              <w:t>適用理由</w:t>
            </w:r>
          </w:p>
        </w:tc>
        <w:tc>
          <w:tcPr>
            <w:tcW w:w="8190" w:type="dxa"/>
            <w:gridSpan w:val="5"/>
            <w:vAlign w:val="center"/>
          </w:tcPr>
          <w:p w:rsidR="005D7C9A" w:rsidRDefault="00A6272E">
            <w:pPr>
              <w:spacing w:after="240" w:line="360" w:lineRule="auto"/>
              <w:jc w:val="left"/>
            </w:pPr>
            <w:r>
              <w:rPr>
                <w:rFonts w:hint="eastAsia"/>
              </w:rPr>
              <w:t>１　居住人員が明らかに少ない。（今後、増える予定もない）</w:t>
            </w:r>
          </w:p>
          <w:p w:rsidR="005D7C9A" w:rsidRDefault="00A6272E">
            <w:pPr>
              <w:spacing w:after="240" w:line="360" w:lineRule="auto"/>
              <w:jc w:val="left"/>
            </w:pPr>
            <w:r>
              <w:rPr>
                <w:rFonts w:hint="eastAsia"/>
              </w:rPr>
              <w:t>２　居住人員が明らかに多い。</w:t>
            </w:r>
          </w:p>
          <w:p w:rsidR="005D7C9A" w:rsidRDefault="00A6272E">
            <w:pPr>
              <w:jc w:val="left"/>
            </w:pPr>
            <w:r>
              <w:rPr>
                <w:rFonts w:hint="eastAsia"/>
              </w:rPr>
              <w:t>３　その他（具体的に理由をご記入ください。）</w:t>
            </w:r>
          </w:p>
        </w:tc>
      </w:tr>
      <w:tr w:rsidR="005D7C9A">
        <w:trPr>
          <w:trHeight w:val="2120"/>
        </w:trPr>
        <w:tc>
          <w:tcPr>
            <w:tcW w:w="9768" w:type="dxa"/>
            <w:gridSpan w:val="6"/>
          </w:tcPr>
          <w:p w:rsidR="005D7C9A" w:rsidRDefault="00A6272E">
            <w:pPr>
              <w:spacing w:line="360" w:lineRule="auto"/>
            </w:pPr>
            <w:r>
              <w:rPr>
                <w:rFonts w:hint="eastAsia"/>
              </w:rPr>
              <w:t>備考</w:t>
            </w:r>
          </w:p>
          <w:p w:rsidR="005D7C9A" w:rsidRDefault="00A6272E">
            <w:pPr>
              <w:ind w:firstLineChars="100" w:firstLine="210"/>
            </w:pPr>
            <w:r>
              <w:rPr>
                <w:rFonts w:hint="eastAsia"/>
              </w:rPr>
              <w:t xml:space="preserve">５人槽：日平均汚水量　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㎡／日</w:t>
            </w:r>
          </w:p>
          <w:p w:rsidR="005D7C9A" w:rsidRDefault="00A6272E">
            <w:pPr>
              <w:ind w:firstLineChars="100" w:firstLine="210"/>
            </w:pPr>
            <w:r>
              <w:rPr>
                <w:rFonts w:hint="eastAsia"/>
              </w:rPr>
              <w:t xml:space="preserve">７人槽：　　〃　　　　</w:t>
            </w:r>
            <w:r>
              <w:rPr>
                <w:rFonts w:hint="eastAsia"/>
              </w:rPr>
              <w:t>1.4</w:t>
            </w:r>
            <w:r>
              <w:rPr>
                <w:rFonts w:hint="eastAsia"/>
              </w:rPr>
              <w:t>㎡／日</w:t>
            </w:r>
          </w:p>
          <w:p w:rsidR="005D7C9A" w:rsidRDefault="00A6272E">
            <w:r>
              <w:rPr>
                <w:rFonts w:hint="eastAsia"/>
              </w:rPr>
              <w:t xml:space="preserve">１０人槽：　　〃　　　　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㎡／日</w:t>
            </w:r>
          </w:p>
        </w:tc>
      </w:tr>
    </w:tbl>
    <w:p w:rsidR="005D7C9A" w:rsidRDefault="005D7C9A">
      <w:pPr>
        <w:rPr>
          <w:sz w:val="24"/>
        </w:rPr>
      </w:pPr>
    </w:p>
    <w:p w:rsidR="005D7C9A" w:rsidRDefault="005D7C9A">
      <w:pPr>
        <w:jc w:val="center"/>
        <w:rPr>
          <w:sz w:val="48"/>
          <w:u w:val="single"/>
        </w:rPr>
      </w:pPr>
    </w:p>
    <w:p w:rsidR="005D7C9A" w:rsidRDefault="00A6272E">
      <w:pPr>
        <w:jc w:val="center"/>
        <w:rPr>
          <w:sz w:val="48"/>
          <w:u w:val="single"/>
        </w:rPr>
      </w:pPr>
      <w:r>
        <w:rPr>
          <w:rFonts w:hint="eastAsia"/>
          <w:sz w:val="40"/>
          <w:u w:val="single"/>
        </w:rPr>
        <w:t>浄化槽処理対象人員算定基準のただし書適用願い</w:t>
      </w:r>
    </w:p>
    <w:p w:rsidR="005D7C9A" w:rsidRDefault="005D7C9A">
      <w:pPr>
        <w:rPr>
          <w:sz w:val="24"/>
        </w:rPr>
      </w:pPr>
    </w:p>
    <w:p w:rsidR="005D7C9A" w:rsidRDefault="005D7C9A">
      <w:pPr>
        <w:rPr>
          <w:sz w:val="24"/>
        </w:rPr>
      </w:pPr>
    </w:p>
    <w:p w:rsidR="005D7C9A" w:rsidRDefault="00A6272E">
      <w:pPr>
        <w:rPr>
          <w:sz w:val="28"/>
        </w:rPr>
      </w:pPr>
      <w:r>
        <w:rPr>
          <w:rFonts w:hint="eastAsia"/>
        </w:rPr>
        <w:t xml:space="preserve">　</w:t>
      </w:r>
      <w:r>
        <w:rPr>
          <w:rFonts w:hint="eastAsia"/>
          <w:sz w:val="28"/>
        </w:rPr>
        <w:t>浄化槽の処理対象人員算定基準（</w:t>
      </w:r>
      <w:r>
        <w:rPr>
          <w:rFonts w:hint="eastAsia"/>
          <w:sz w:val="28"/>
        </w:rPr>
        <w:t>JIS A 3302</w:t>
      </w:r>
      <w:r>
        <w:rPr>
          <w:rFonts w:hint="eastAsia"/>
          <w:sz w:val="28"/>
        </w:rPr>
        <w:t>－</w:t>
      </w:r>
      <w:r>
        <w:rPr>
          <w:rFonts w:hint="eastAsia"/>
          <w:sz w:val="28"/>
        </w:rPr>
        <w:t>2000</w:t>
      </w:r>
      <w:r>
        <w:rPr>
          <w:rFonts w:hint="eastAsia"/>
          <w:sz w:val="28"/>
        </w:rPr>
        <w:t>）による人槽計算では</w:t>
      </w:r>
    </w:p>
    <w:p w:rsidR="005D7C9A" w:rsidRDefault="00A6272E">
      <w:pPr>
        <w:rPr>
          <w:sz w:val="28"/>
        </w:rPr>
      </w:pPr>
      <w:r>
        <w:rPr>
          <w:rFonts w:hint="eastAsia"/>
          <w:sz w:val="28"/>
        </w:rPr>
        <w:t>7</w:t>
      </w:r>
      <w:r>
        <w:rPr>
          <w:rFonts w:hint="eastAsia"/>
          <w:sz w:val="28"/>
        </w:rPr>
        <w:t>人槽ですが、現在使用人数は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名です。</w:t>
      </w:r>
    </w:p>
    <w:p w:rsidR="005D7C9A" w:rsidRDefault="00A6272E">
      <w:pPr>
        <w:rPr>
          <w:sz w:val="28"/>
        </w:rPr>
      </w:pPr>
      <w:r>
        <w:rPr>
          <w:rFonts w:hint="eastAsia"/>
          <w:sz w:val="28"/>
        </w:rPr>
        <w:t xml:space="preserve">　将来を見込んでも増える予定もないので実情に沿わないので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人槽とする。</w:t>
      </w:r>
    </w:p>
    <w:p w:rsidR="005D7C9A" w:rsidRDefault="005D7C9A">
      <w:pPr>
        <w:rPr>
          <w:sz w:val="28"/>
        </w:rPr>
      </w:pPr>
    </w:p>
    <w:p w:rsidR="005D7C9A" w:rsidRDefault="005D7C9A">
      <w:pPr>
        <w:rPr>
          <w:sz w:val="28"/>
        </w:rPr>
      </w:pPr>
    </w:p>
    <w:p w:rsidR="005D7C9A" w:rsidRDefault="00A6272E">
      <w:pPr>
        <w:jc w:val="center"/>
        <w:rPr>
          <w:sz w:val="28"/>
        </w:rPr>
      </w:pPr>
      <w:r>
        <w:rPr>
          <w:rFonts w:hint="eastAsia"/>
          <w:sz w:val="28"/>
        </w:rPr>
        <w:t xml:space="preserve">実居住人員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 xml:space="preserve">名　　　　　　将来見込人員　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</w:t>
      </w:r>
    </w:p>
    <w:p w:rsidR="005D7C9A" w:rsidRDefault="005D7C9A">
      <w:pPr>
        <w:rPr>
          <w:sz w:val="28"/>
        </w:rPr>
      </w:pPr>
    </w:p>
    <w:p w:rsidR="005D7C9A" w:rsidRDefault="00A6272E">
      <w:pPr>
        <w:rPr>
          <w:sz w:val="28"/>
        </w:rPr>
      </w:pPr>
      <w:r>
        <w:rPr>
          <w:rFonts w:hint="eastAsia"/>
          <w:sz w:val="28"/>
        </w:rPr>
        <w:t>水量負荷算定（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ℓ／人・日）</w:t>
      </w:r>
    </w:p>
    <w:p w:rsidR="005D7C9A" w:rsidRDefault="00A6272E">
      <w:pPr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名×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ℓ／日＝</w:t>
      </w:r>
      <w:r>
        <w:rPr>
          <w:rFonts w:hint="eastAsia"/>
          <w:sz w:val="28"/>
        </w:rPr>
        <w:t>200</w:t>
      </w:r>
      <w:r>
        <w:rPr>
          <w:rFonts w:hint="eastAsia"/>
          <w:sz w:val="28"/>
        </w:rPr>
        <w:t>ℓ≒</w:t>
      </w:r>
      <w:r>
        <w:rPr>
          <w:rFonts w:hint="eastAsia"/>
          <w:sz w:val="28"/>
        </w:rPr>
        <w:t>0.2</w:t>
      </w:r>
      <w:r>
        <w:rPr>
          <w:rFonts w:hint="eastAsia"/>
          <w:sz w:val="28"/>
        </w:rPr>
        <w:t xml:space="preserve">㎥　　</w:t>
      </w:r>
      <w:r>
        <w:rPr>
          <w:rFonts w:hint="eastAsia"/>
          <w:sz w:val="28"/>
        </w:rPr>
        <w:t>5</w:t>
      </w:r>
      <w:r>
        <w:rPr>
          <w:rFonts w:hint="eastAsia"/>
          <w:sz w:val="28"/>
        </w:rPr>
        <w:t>人槽</w:t>
      </w:r>
    </w:p>
    <w:sectPr w:rsidR="005D7C9A">
      <w:pgSz w:w="11906" w:h="16838"/>
      <w:pgMar w:top="900" w:right="1080" w:bottom="458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6272E">
      <w:r>
        <w:separator/>
      </w:r>
    </w:p>
  </w:endnote>
  <w:endnote w:type="continuationSeparator" w:id="0">
    <w:p w:rsidR="00000000" w:rsidRDefault="00A6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6272E">
      <w:r>
        <w:separator/>
      </w:r>
    </w:p>
  </w:footnote>
  <w:footnote w:type="continuationSeparator" w:id="0">
    <w:p w:rsidR="00000000" w:rsidRDefault="00A6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D7C9A"/>
    <w:rsid w:val="005D7C9A"/>
    <w:rsid w:val="00A6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B281E"/>
  <w15:docId w15:val="{99442A4E-3D1C-487E-ADB0-FDEC648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108</Words>
  <Characters>620</Characters>
  <Application>Microsoft Office Word</Application>
  <DocSecurity>0</DocSecurity>
  <Lines>5</Lines>
  <Paragraphs>1</Paragraphs>
  <ScaleCrop>false</ScaleCrop>
  <Company>矢板市役所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和氣　千晴</dc:creator>
  <cp:lastModifiedBy>石島　紀子</cp:lastModifiedBy>
  <cp:revision>3</cp:revision>
  <dcterms:created xsi:type="dcterms:W3CDTF">2017-07-26T04:15:00Z</dcterms:created>
  <dcterms:modified xsi:type="dcterms:W3CDTF">2019-07-10T00:08:00Z</dcterms:modified>
</cp:coreProperties>
</file>