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D1" w:rsidRDefault="003A54D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A54D1" w:rsidRDefault="003A54D1">
      <w:pPr>
        <w:wordWrap w:val="0"/>
        <w:overflowPunct w:val="0"/>
        <w:autoSpaceDE w:val="0"/>
        <w:autoSpaceDN w:val="0"/>
      </w:pPr>
    </w:p>
    <w:p w:rsidR="003A54D1" w:rsidRDefault="003A54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犬の鑑札再交付申請</w:t>
      </w:r>
      <w:r>
        <w:rPr>
          <w:rFonts w:hint="eastAsia"/>
        </w:rPr>
        <w:t>書</w:t>
      </w:r>
    </w:p>
    <w:p w:rsidR="003A54D1" w:rsidRDefault="003A54D1">
      <w:pPr>
        <w:wordWrap w:val="0"/>
        <w:overflowPunct w:val="0"/>
        <w:autoSpaceDE w:val="0"/>
        <w:autoSpaceDN w:val="0"/>
      </w:pPr>
    </w:p>
    <w:p w:rsidR="003A54D1" w:rsidRDefault="003A54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A54D1" w:rsidRDefault="003A54D1">
      <w:pPr>
        <w:wordWrap w:val="0"/>
        <w:overflowPunct w:val="0"/>
        <w:autoSpaceDE w:val="0"/>
        <w:autoSpaceDN w:val="0"/>
      </w:pPr>
    </w:p>
    <w:p w:rsidR="003A54D1" w:rsidRDefault="003A54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矢板市長　　　　様</w:t>
      </w:r>
    </w:p>
    <w:p w:rsidR="003A54D1" w:rsidRDefault="003A54D1">
      <w:pPr>
        <w:wordWrap w:val="0"/>
        <w:overflowPunct w:val="0"/>
        <w:autoSpaceDE w:val="0"/>
        <w:autoSpaceDN w:val="0"/>
      </w:pPr>
    </w:p>
    <w:p w:rsidR="003A54D1" w:rsidRDefault="003A54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申請人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 xml:space="preserve">　　　　　</w:t>
      </w:r>
    </w:p>
    <w:p w:rsidR="003A54D1" w:rsidRDefault="003A54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</w:p>
    <w:p w:rsidR="003A54D1" w:rsidRDefault="003A54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</w:p>
    <w:p w:rsidR="003A54D1" w:rsidRDefault="00131252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208915</wp:posOffset>
                </wp:positionV>
                <wp:extent cx="1703070" cy="3486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588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45pt;margin-top:16.45pt;width:134.1pt;height:2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7i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" o:allowincell="f" strokeweight=".5pt"/>
            </w:pict>
          </mc:Fallback>
        </mc:AlternateContent>
      </w:r>
      <w:r w:rsidR="003A54D1">
        <w:rPr>
          <w:rFonts w:hint="eastAsia"/>
        </w:rPr>
        <w:t xml:space="preserve">電話番号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568"/>
      </w:tblGrid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0" w:type="dxa"/>
            <w:vAlign w:val="center"/>
          </w:tcPr>
          <w:p w:rsidR="003A54D1" w:rsidRDefault="003A54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:rsidR="003A54D1" w:rsidRDefault="003A54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:rsidR="003A54D1" w:rsidRDefault="003A54D1">
      <w:pPr>
        <w:wordWrap w:val="0"/>
        <w:overflowPunct w:val="0"/>
        <w:autoSpaceDE w:val="0"/>
        <w:autoSpaceDN w:val="0"/>
      </w:pPr>
    </w:p>
    <w:p w:rsidR="003A54D1" w:rsidRDefault="003A54D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犬の鑑札を</w:t>
      </w:r>
      <w:r>
        <w:t>(</w:t>
      </w:r>
      <w:r>
        <w:rPr>
          <w:rFonts w:hint="eastAsia"/>
        </w:rPr>
        <w:t>亡失・損傷</w:t>
      </w:r>
      <w:r>
        <w:t>)</w:t>
      </w:r>
      <w:r>
        <w:rPr>
          <w:rFonts w:hint="eastAsia"/>
        </w:rPr>
        <w:t>しましたので、狂犬病予防法施行令第</w:t>
      </w:r>
      <w:r>
        <w:t>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6756"/>
      </w:tblGrid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年度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矢板市第　　　　　　号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犬の注射番</w:t>
            </w:r>
            <w:r>
              <w:rPr>
                <w:rFonts w:hint="eastAsia"/>
              </w:rPr>
              <w:t>号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年度　狂犬病予防注射済票　第</w:t>
            </w:r>
            <w:r>
              <w:t>211</w:t>
            </w:r>
            <w:r>
              <w:rPr>
                <w:rFonts w:hint="eastAsia"/>
              </w:rPr>
              <w:t>―　　　　号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犬の所在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矢板市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犬の</w:t>
            </w:r>
            <w:r>
              <w:rPr>
                <w:rFonts w:hint="eastAsia"/>
              </w:rPr>
              <w:t>名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犬種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  <w:r>
              <w:rPr>
                <w:rFonts w:hint="eastAsia"/>
              </w:rPr>
              <w:t>・雑種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　　　　　　歳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犬の毛</w:t>
            </w:r>
            <w:r>
              <w:rPr>
                <w:rFonts w:hint="eastAsia"/>
              </w:rPr>
              <w:t>色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茶・黒・白・その他</w:t>
            </w:r>
            <w:r>
              <w:t>(</w:t>
            </w:r>
            <w:r>
              <w:rPr>
                <w:rFonts w:hint="eastAsia"/>
              </w:rPr>
              <w:t xml:space="preserve">　　　　　　特徴　　　　　　</w:t>
            </w:r>
            <w:r>
              <w:t>)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犬の性</w:t>
            </w:r>
            <w:r>
              <w:rPr>
                <w:rFonts w:hint="eastAsia"/>
              </w:rPr>
              <w:t>別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オ</w:t>
            </w:r>
            <w:r>
              <w:rPr>
                <w:rFonts w:hint="eastAsia"/>
              </w:rPr>
              <w:t>ス</w:t>
            </w:r>
            <w:r>
              <w:t>(</w:t>
            </w:r>
            <w:r w:rsidR="00131252">
              <w:rPr>
                <w:noProof/>
              </w:rPr>
              <w:drawing>
                <wp:inline distT="0" distB="0" distL="0" distR="0">
                  <wp:extent cx="76200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・メ</w:t>
            </w:r>
            <w:r>
              <w:rPr>
                <w:rFonts w:hint="eastAsia"/>
              </w:rPr>
              <w:t>ス</w:t>
            </w:r>
            <w:r>
              <w:t>(</w:t>
            </w:r>
            <w:r>
              <w:rPr>
                <w:rFonts w:hint="eastAsia"/>
              </w:rPr>
              <w:t>♀</w:t>
            </w:r>
            <w:r>
              <w:t>)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鑑札を亡失し、</w:t>
            </w:r>
            <w:r>
              <w:rPr>
                <w:rFonts w:hint="eastAsia"/>
                <w:spacing w:val="22"/>
              </w:rPr>
              <w:t>又は損傷し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A5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1752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従前の登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  <w:spacing w:val="53"/>
              </w:rPr>
              <w:t>年度・番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6756" w:type="dxa"/>
            <w:vAlign w:val="center"/>
          </w:tcPr>
          <w:p w:rsidR="003A54D1" w:rsidRDefault="003A54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年度　矢板市第　　　　　　号</w:t>
            </w:r>
          </w:p>
        </w:tc>
      </w:tr>
    </w:tbl>
    <w:p w:rsidR="003A54D1" w:rsidRDefault="003A54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鑑札を損傷した場合には、その鑑札を添付すること。</w:t>
      </w:r>
    </w:p>
    <w:sectPr w:rsidR="003A54D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42" w:rsidRDefault="00622A42" w:rsidP="003021DE">
      <w:r>
        <w:separator/>
      </w:r>
    </w:p>
  </w:endnote>
  <w:endnote w:type="continuationSeparator" w:id="0">
    <w:p w:rsidR="00622A42" w:rsidRDefault="00622A42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42" w:rsidRDefault="00622A42" w:rsidP="003021DE">
      <w:r>
        <w:separator/>
      </w:r>
    </w:p>
  </w:footnote>
  <w:footnote w:type="continuationSeparator" w:id="0">
    <w:p w:rsidR="00622A42" w:rsidRDefault="00622A42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1"/>
    <w:rsid w:val="00131252"/>
    <w:rsid w:val="003021DE"/>
    <w:rsid w:val="003A54D1"/>
    <w:rsid w:val="00622A42"/>
    <w:rsid w:val="009666DA"/>
    <w:rsid w:val="00B42539"/>
    <w:rsid w:val="00C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C3FCA-B7E4-482A-8433-3490F4EC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78EC535E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小川　貴大</cp:lastModifiedBy>
  <cp:revision>2</cp:revision>
  <dcterms:created xsi:type="dcterms:W3CDTF">2017-07-26T04:22:00Z</dcterms:created>
  <dcterms:modified xsi:type="dcterms:W3CDTF">2017-07-26T04:22:00Z</dcterms:modified>
  <cp:category>_x000d_</cp:category>
</cp:coreProperties>
</file>