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7297B" w14:textId="2B506864" w:rsidR="0054074C" w:rsidRDefault="0054074C" w:rsidP="0054074C">
      <w:pPr>
        <w:autoSpaceDE w:val="0"/>
        <w:autoSpaceDN w:val="0"/>
        <w:adjustRightInd w:val="0"/>
        <w:jc w:val="center"/>
        <w:rPr>
          <w:rFonts w:ascii="ＭＳ 明朝" w:eastAsia="ＭＳ 明朝" w:hAnsi="ＭＳ 明朝" w:cs="CIDFont+F2"/>
          <w:kern w:val="0"/>
          <w:szCs w:val="21"/>
        </w:rPr>
      </w:pPr>
      <w:r>
        <w:rPr>
          <w:rFonts w:ascii="ＭＳ 明朝" w:eastAsia="ＭＳ 明朝" w:hAnsi="ＭＳ 明朝" w:cs="CIDFont+F2" w:hint="eastAsia"/>
          <w:kern w:val="0"/>
          <w:szCs w:val="21"/>
        </w:rPr>
        <w:t>令和</w:t>
      </w:r>
      <w:r w:rsidR="00B8085E">
        <w:rPr>
          <w:rFonts w:ascii="ＭＳ 明朝" w:eastAsia="ＭＳ 明朝" w:hAnsi="ＭＳ 明朝" w:cs="CIDFont+F2" w:hint="eastAsia"/>
          <w:kern w:val="0"/>
          <w:szCs w:val="21"/>
        </w:rPr>
        <w:t>８</w:t>
      </w:r>
      <w:r>
        <w:rPr>
          <w:rFonts w:ascii="ＭＳ 明朝" w:eastAsia="ＭＳ 明朝" w:hAnsi="ＭＳ 明朝" w:cs="CIDFont+F2" w:hint="eastAsia"/>
          <w:kern w:val="0"/>
          <w:szCs w:val="21"/>
        </w:rPr>
        <w:t>年度</w:t>
      </w:r>
      <w:bookmarkStart w:id="0" w:name="_Hlk218845947"/>
      <w:r w:rsidR="00480120">
        <w:rPr>
          <w:rFonts w:ascii="ＭＳ 明朝" w:eastAsia="ＭＳ 明朝" w:hAnsi="ＭＳ 明朝" w:cs="CIDFont+F2" w:hint="eastAsia"/>
          <w:kern w:val="0"/>
          <w:szCs w:val="21"/>
        </w:rPr>
        <w:t>外国語指導助手（ALT）派遣業務</w:t>
      </w:r>
      <w:bookmarkEnd w:id="0"/>
      <w:r>
        <w:rPr>
          <w:rFonts w:ascii="ＭＳ 明朝" w:eastAsia="ＭＳ 明朝" w:hAnsi="ＭＳ 明朝" w:cs="CIDFont+F2" w:hint="eastAsia"/>
          <w:kern w:val="0"/>
          <w:szCs w:val="21"/>
        </w:rPr>
        <w:t>公募型プロポーザル実施要領</w:t>
      </w:r>
    </w:p>
    <w:p w14:paraId="50389253" w14:textId="77777777" w:rsidR="0054074C" w:rsidRDefault="0054074C" w:rsidP="0054074C">
      <w:pPr>
        <w:autoSpaceDE w:val="0"/>
        <w:autoSpaceDN w:val="0"/>
        <w:adjustRightInd w:val="0"/>
        <w:jc w:val="center"/>
        <w:rPr>
          <w:rFonts w:ascii="ＭＳ 明朝" w:eastAsia="ＭＳ 明朝" w:hAnsi="ＭＳ 明朝" w:cs="CIDFont+F2"/>
          <w:kern w:val="0"/>
          <w:szCs w:val="21"/>
        </w:rPr>
      </w:pPr>
    </w:p>
    <w:p w14:paraId="65050B12" w14:textId="518E1A47" w:rsidR="0054074C" w:rsidRDefault="0054074C" w:rsidP="0054074C">
      <w:pPr>
        <w:autoSpaceDE w:val="0"/>
        <w:autoSpaceDN w:val="0"/>
        <w:adjustRightInd w:val="0"/>
        <w:jc w:val="left"/>
        <w:rPr>
          <w:rFonts w:ascii="ＭＳ 明朝" w:eastAsia="ＭＳ 明朝" w:hAnsi="ＭＳ 明朝" w:cs="CIDFont+F2"/>
          <w:kern w:val="0"/>
          <w:szCs w:val="21"/>
        </w:rPr>
      </w:pPr>
    </w:p>
    <w:p w14:paraId="1F868AE6" w14:textId="1696729A"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１　物品の</w:t>
      </w:r>
      <w:r w:rsidRPr="002E7510">
        <w:rPr>
          <w:rFonts w:ascii="ＭＳ 明朝" w:eastAsia="ＭＳ 明朝" w:hAnsi="ＭＳ 明朝" w:cs="CIDFont+F2" w:hint="eastAsia"/>
          <w:kern w:val="0"/>
          <w:szCs w:val="21"/>
        </w:rPr>
        <w:t>名称</w:t>
      </w:r>
    </w:p>
    <w:p w14:paraId="078B65FC" w14:textId="7E1E4521"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令和</w:t>
      </w:r>
      <w:r w:rsidR="00B8085E">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年度</w:t>
      </w:r>
      <w:r w:rsidR="00480120">
        <w:rPr>
          <w:rFonts w:ascii="ＭＳ 明朝" w:eastAsia="ＭＳ 明朝" w:hAnsi="ＭＳ 明朝" w:cs="CIDFont+F2" w:hint="eastAsia"/>
          <w:kern w:val="0"/>
          <w:szCs w:val="21"/>
        </w:rPr>
        <w:t>外国語指導助手（ALT）派遣業務</w:t>
      </w:r>
    </w:p>
    <w:p w14:paraId="09D43284" w14:textId="77777777" w:rsidR="0054074C" w:rsidRDefault="0054074C" w:rsidP="0054074C">
      <w:pPr>
        <w:autoSpaceDE w:val="0"/>
        <w:autoSpaceDN w:val="0"/>
        <w:adjustRightInd w:val="0"/>
        <w:jc w:val="left"/>
        <w:rPr>
          <w:rFonts w:ascii="ＭＳ 明朝" w:eastAsia="ＭＳ 明朝" w:hAnsi="ＭＳ 明朝" w:cs="CIDFont+F2"/>
          <w:kern w:val="0"/>
          <w:szCs w:val="21"/>
        </w:rPr>
      </w:pPr>
    </w:p>
    <w:p w14:paraId="2CA2ADBF"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２　趣旨</w:t>
      </w:r>
    </w:p>
    <w:p w14:paraId="5944901A" w14:textId="7986D445" w:rsidR="0054074C" w:rsidRDefault="00B8085E" w:rsidP="00B8085E">
      <w:pPr>
        <w:autoSpaceDE w:val="0"/>
        <w:autoSpaceDN w:val="0"/>
        <w:adjustRightInd w:val="0"/>
        <w:ind w:leftChars="135" w:left="283" w:firstLineChars="66" w:firstLine="139"/>
        <w:jc w:val="left"/>
        <w:rPr>
          <w:rFonts w:ascii="ＭＳ 明朝" w:eastAsia="ＭＳ 明朝" w:hAnsi="ＭＳ 明朝" w:cs="CIDFont+F2"/>
          <w:kern w:val="0"/>
          <w:szCs w:val="21"/>
        </w:rPr>
      </w:pPr>
      <w:r w:rsidRPr="00B8085E">
        <w:rPr>
          <w:rFonts w:ascii="ＭＳ 明朝" w:eastAsia="ＭＳ 明朝" w:hAnsi="ＭＳ 明朝" w:cs="CIDFont+F1" w:hint="eastAsia"/>
          <w:color w:val="000000"/>
          <w:kern w:val="0"/>
          <w:szCs w:val="21"/>
        </w:rPr>
        <w:t>本業務は、矢板市立小・中学校における外国語教育の充実と授業の質の安定的確保を図るため、外国語指導助手</w:t>
      </w:r>
      <w:r w:rsidRPr="00B8085E">
        <w:rPr>
          <w:rFonts w:ascii="ＭＳ 明朝" w:eastAsia="ＭＳ 明朝" w:hAnsi="ＭＳ 明朝" w:cs="CIDFont+F1"/>
          <w:color w:val="000000"/>
          <w:kern w:val="0"/>
          <w:szCs w:val="21"/>
        </w:rPr>
        <w:t>(ALT)の派遣について、学校現場のニーズに即した指導支援体制、ALTの採用・研修等による資質確保、関係者間の連絡調整及び欠員時の代替手配を含む運用力を重視し、公募型プロポーザル方式により最も適切な事業者を選定しようとするものである。</w:t>
      </w:r>
    </w:p>
    <w:p w14:paraId="36592D42" w14:textId="77777777" w:rsidR="0054074C" w:rsidRDefault="0054074C" w:rsidP="0054074C">
      <w:pPr>
        <w:autoSpaceDE w:val="0"/>
        <w:autoSpaceDN w:val="0"/>
        <w:adjustRightInd w:val="0"/>
        <w:jc w:val="left"/>
        <w:rPr>
          <w:rFonts w:ascii="ＭＳ 明朝" w:eastAsia="ＭＳ 明朝" w:hAnsi="ＭＳ 明朝" w:cs="CIDFont+F2"/>
          <w:kern w:val="0"/>
          <w:szCs w:val="21"/>
        </w:rPr>
      </w:pPr>
    </w:p>
    <w:p w14:paraId="162A0177"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３　</w:t>
      </w:r>
      <w:r w:rsidRPr="002E7510">
        <w:rPr>
          <w:rFonts w:ascii="ＭＳ 明朝" w:eastAsia="ＭＳ 明朝" w:hAnsi="ＭＳ 明朝" w:cs="CIDFont+F2" w:hint="eastAsia"/>
          <w:kern w:val="0"/>
          <w:szCs w:val="21"/>
        </w:rPr>
        <w:t>業務の内容</w:t>
      </w:r>
    </w:p>
    <w:p w14:paraId="6486E674" w14:textId="5B238C1F" w:rsidR="0054074C" w:rsidRPr="002E7510" w:rsidRDefault="0054074C" w:rsidP="00B8085E">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別紙「</w:t>
      </w:r>
      <w:r w:rsidR="00B8085E" w:rsidRPr="002E7510">
        <w:rPr>
          <w:rFonts w:ascii="ＭＳ 明朝" w:eastAsia="ＭＳ 明朝" w:hAnsi="ＭＳ 明朝" w:cs="CIDFont+F2" w:hint="eastAsia"/>
          <w:kern w:val="0"/>
          <w:szCs w:val="21"/>
        </w:rPr>
        <w:t>令和</w:t>
      </w:r>
      <w:r w:rsidR="00B8085E">
        <w:rPr>
          <w:rFonts w:ascii="ＭＳ 明朝" w:eastAsia="ＭＳ 明朝" w:hAnsi="ＭＳ 明朝" w:cs="CIDFont+F2" w:hint="eastAsia"/>
          <w:kern w:val="0"/>
          <w:szCs w:val="21"/>
        </w:rPr>
        <w:t>８</w:t>
      </w:r>
      <w:r w:rsidR="00B8085E" w:rsidRPr="002E7510">
        <w:rPr>
          <w:rFonts w:ascii="ＭＳ 明朝" w:eastAsia="ＭＳ 明朝" w:hAnsi="ＭＳ 明朝" w:cs="CIDFont+F2" w:hint="eastAsia"/>
          <w:kern w:val="0"/>
          <w:szCs w:val="21"/>
        </w:rPr>
        <w:t>年度</w:t>
      </w:r>
      <w:r w:rsidR="00B8085E">
        <w:rPr>
          <w:rFonts w:ascii="ＭＳ 明朝" w:eastAsia="ＭＳ 明朝" w:hAnsi="ＭＳ 明朝" w:cs="CIDFont+F2" w:hint="eastAsia"/>
          <w:kern w:val="0"/>
          <w:szCs w:val="21"/>
        </w:rPr>
        <w:t>外国語指導助手（ALT）派遣業務</w:t>
      </w:r>
      <w:r w:rsidRPr="002E7510">
        <w:rPr>
          <w:rFonts w:ascii="ＭＳ 明朝" w:eastAsia="ＭＳ 明朝" w:hAnsi="ＭＳ 明朝" w:cs="CIDFont+F2" w:hint="eastAsia"/>
          <w:kern w:val="0"/>
          <w:szCs w:val="21"/>
        </w:rPr>
        <w:t>仕様書」のとおり</w:t>
      </w:r>
    </w:p>
    <w:p w14:paraId="2643E122" w14:textId="77777777" w:rsidR="0054074C" w:rsidRDefault="0054074C" w:rsidP="0054074C">
      <w:pPr>
        <w:autoSpaceDE w:val="0"/>
        <w:autoSpaceDN w:val="0"/>
        <w:adjustRightInd w:val="0"/>
        <w:jc w:val="left"/>
        <w:rPr>
          <w:rFonts w:ascii="ＭＳ 明朝" w:eastAsia="ＭＳ 明朝" w:hAnsi="ＭＳ 明朝" w:cs="CIDFont+F2"/>
          <w:kern w:val="0"/>
          <w:szCs w:val="21"/>
        </w:rPr>
      </w:pPr>
    </w:p>
    <w:p w14:paraId="1520ABE6"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４　</w:t>
      </w:r>
      <w:r w:rsidRPr="002E7510">
        <w:rPr>
          <w:rFonts w:ascii="ＭＳ 明朝" w:eastAsia="ＭＳ 明朝" w:hAnsi="ＭＳ 明朝" w:cs="CIDFont+F2" w:hint="eastAsia"/>
          <w:kern w:val="0"/>
          <w:szCs w:val="21"/>
        </w:rPr>
        <w:t>履行期間</w:t>
      </w:r>
    </w:p>
    <w:p w14:paraId="216F422A" w14:textId="5CF6F876" w:rsidR="0054074C" w:rsidRPr="002E7510" w:rsidRDefault="00B8085E" w:rsidP="0054074C">
      <w:pPr>
        <w:autoSpaceDE w:val="0"/>
        <w:autoSpaceDN w:val="0"/>
        <w:adjustRightInd w:val="0"/>
        <w:ind w:firstLineChars="200" w:firstLine="420"/>
        <w:jc w:val="left"/>
        <w:rPr>
          <w:rFonts w:ascii="ＭＳ 明朝" w:eastAsia="ＭＳ 明朝" w:hAnsi="ＭＳ 明朝" w:cs="CIDFont+F2"/>
          <w:kern w:val="0"/>
          <w:szCs w:val="21"/>
        </w:rPr>
      </w:pPr>
      <w:bookmarkStart w:id="1" w:name="_Hlk218859677"/>
      <w:r>
        <w:rPr>
          <w:rFonts w:ascii="ＭＳ 明朝" w:eastAsia="ＭＳ 明朝" w:hAnsi="ＭＳ 明朝" w:cs="CIDFont+F2" w:hint="eastAsia"/>
          <w:kern w:val="0"/>
          <w:szCs w:val="21"/>
        </w:rPr>
        <w:t>令和８年４月</w:t>
      </w:r>
      <w:r w:rsidR="00D53ECD">
        <w:rPr>
          <w:rFonts w:ascii="ＭＳ 明朝" w:eastAsia="ＭＳ 明朝" w:hAnsi="ＭＳ 明朝" w:cs="CIDFont+F2" w:hint="eastAsia"/>
          <w:kern w:val="0"/>
          <w:szCs w:val="21"/>
        </w:rPr>
        <w:t>１</w:t>
      </w:r>
      <w:r>
        <w:rPr>
          <w:rFonts w:ascii="ＭＳ 明朝" w:eastAsia="ＭＳ 明朝" w:hAnsi="ＭＳ 明朝" w:cs="CIDFont+F2" w:hint="eastAsia"/>
          <w:kern w:val="0"/>
          <w:szCs w:val="21"/>
        </w:rPr>
        <w:t>日</w:t>
      </w:r>
      <w:r w:rsidR="0054074C" w:rsidRPr="002E7510">
        <w:rPr>
          <w:rFonts w:ascii="ＭＳ 明朝" w:eastAsia="ＭＳ 明朝" w:hAnsi="ＭＳ 明朝" w:cs="CIDFont+F2" w:hint="eastAsia"/>
          <w:kern w:val="0"/>
          <w:szCs w:val="21"/>
        </w:rPr>
        <w:t>から令和</w:t>
      </w:r>
      <w:r>
        <w:rPr>
          <w:rFonts w:ascii="ＭＳ 明朝" w:eastAsia="ＭＳ 明朝" w:hAnsi="ＭＳ 明朝" w:cs="CIDFont+F2" w:hint="eastAsia"/>
          <w:kern w:val="0"/>
          <w:szCs w:val="21"/>
        </w:rPr>
        <w:t>９</w:t>
      </w:r>
      <w:r w:rsidR="0054074C" w:rsidRPr="002E7510">
        <w:rPr>
          <w:rFonts w:ascii="ＭＳ 明朝" w:eastAsia="ＭＳ 明朝" w:hAnsi="ＭＳ 明朝" w:cs="CIDFont+F2" w:hint="eastAsia"/>
          <w:kern w:val="0"/>
          <w:szCs w:val="21"/>
        </w:rPr>
        <w:t>年</w:t>
      </w:r>
      <w:r w:rsidR="0054074C">
        <w:rPr>
          <w:rFonts w:ascii="ＭＳ 明朝" w:eastAsia="ＭＳ 明朝" w:hAnsi="ＭＳ 明朝" w:cs="CIDFont+F2" w:hint="eastAsia"/>
          <w:kern w:val="0"/>
          <w:szCs w:val="21"/>
        </w:rPr>
        <w:t>３</w:t>
      </w:r>
      <w:r w:rsidR="0054074C" w:rsidRPr="002E7510">
        <w:rPr>
          <w:rFonts w:ascii="ＭＳ 明朝" w:eastAsia="ＭＳ 明朝" w:hAnsi="ＭＳ 明朝" w:cs="CIDFont+F2" w:hint="eastAsia"/>
          <w:kern w:val="0"/>
          <w:szCs w:val="21"/>
        </w:rPr>
        <w:t>月</w:t>
      </w:r>
      <w:r w:rsidR="00D53ECD">
        <w:rPr>
          <w:rFonts w:ascii="ＭＳ 明朝" w:eastAsia="ＭＳ 明朝" w:hAnsi="ＭＳ 明朝" w:cs="CIDFont+F2" w:hint="eastAsia"/>
          <w:kern w:val="0"/>
          <w:szCs w:val="21"/>
        </w:rPr>
        <w:t>３１</w:t>
      </w:r>
      <w:r w:rsidR="0054074C" w:rsidRPr="002E7510">
        <w:rPr>
          <w:rFonts w:ascii="ＭＳ 明朝" w:eastAsia="ＭＳ 明朝" w:hAnsi="ＭＳ 明朝" w:cs="CIDFont+F2" w:hint="eastAsia"/>
          <w:kern w:val="0"/>
          <w:szCs w:val="21"/>
        </w:rPr>
        <w:t>日まで</w:t>
      </w:r>
      <w:bookmarkEnd w:id="1"/>
    </w:p>
    <w:p w14:paraId="444A1428" w14:textId="77777777" w:rsidR="0054074C" w:rsidRPr="000A7371" w:rsidRDefault="0054074C" w:rsidP="0054074C">
      <w:pPr>
        <w:autoSpaceDE w:val="0"/>
        <w:autoSpaceDN w:val="0"/>
        <w:adjustRightInd w:val="0"/>
        <w:jc w:val="left"/>
        <w:rPr>
          <w:rFonts w:ascii="ＭＳ 明朝" w:eastAsia="ＭＳ 明朝" w:hAnsi="ＭＳ 明朝" w:cs="CIDFont+F2"/>
          <w:kern w:val="0"/>
          <w:szCs w:val="21"/>
        </w:rPr>
      </w:pPr>
    </w:p>
    <w:p w14:paraId="68F426A2" w14:textId="1216FEBC"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５　</w:t>
      </w:r>
      <w:r w:rsidRPr="002E7510">
        <w:rPr>
          <w:rFonts w:ascii="ＭＳ 明朝" w:eastAsia="ＭＳ 明朝" w:hAnsi="ＭＳ 明朝" w:cs="CIDFont+F2" w:hint="eastAsia"/>
          <w:kern w:val="0"/>
          <w:szCs w:val="21"/>
        </w:rPr>
        <w:t>提案上限額</w:t>
      </w:r>
      <w:r w:rsidRPr="002E7510">
        <w:rPr>
          <w:rFonts w:ascii="ＭＳ 明朝" w:eastAsia="ＭＳ 明朝" w:hAnsi="ＭＳ 明朝" w:cs="CIDFont+F2"/>
          <w:kern w:val="0"/>
          <w:szCs w:val="21"/>
        </w:rPr>
        <w:t xml:space="preserve"> </w:t>
      </w:r>
      <w:r>
        <w:rPr>
          <w:rFonts w:ascii="ＭＳ 明朝" w:eastAsia="ＭＳ 明朝" w:hAnsi="ＭＳ 明朝" w:cs="CIDFont+F2" w:hint="eastAsia"/>
          <w:kern w:val="0"/>
          <w:szCs w:val="21"/>
        </w:rPr>
        <w:t>￥</w:t>
      </w:r>
      <w:r w:rsidR="00495D7F">
        <w:rPr>
          <w:rFonts w:ascii="ＭＳ 明朝" w:eastAsia="ＭＳ 明朝" w:hAnsi="ＭＳ 明朝" w:cs="CIDFont+F2" w:hint="eastAsia"/>
          <w:kern w:val="0"/>
          <w:szCs w:val="21"/>
        </w:rPr>
        <w:t>３２，８０</w:t>
      </w:r>
      <w:r w:rsidR="000A7371">
        <w:rPr>
          <w:rFonts w:ascii="ＭＳ 明朝" w:eastAsia="ＭＳ 明朝" w:hAnsi="ＭＳ 明朝" w:cs="CIDFont+F2" w:hint="eastAsia"/>
          <w:kern w:val="0"/>
          <w:szCs w:val="21"/>
        </w:rPr>
        <w:t>２</w:t>
      </w:r>
      <w:r w:rsidR="00495D7F">
        <w:rPr>
          <w:rFonts w:ascii="ＭＳ 明朝" w:eastAsia="ＭＳ 明朝" w:hAnsi="ＭＳ 明朝" w:cs="CIDFont+F2" w:hint="eastAsia"/>
          <w:kern w:val="0"/>
          <w:szCs w:val="21"/>
        </w:rPr>
        <w:t>，０００</w:t>
      </w:r>
      <w:r>
        <w:rPr>
          <w:rFonts w:ascii="ＭＳ 明朝" w:eastAsia="ＭＳ 明朝" w:hAnsi="ＭＳ 明朝" w:cs="CIDFont+F2" w:hint="eastAsia"/>
          <w:kern w:val="0"/>
          <w:szCs w:val="21"/>
        </w:rPr>
        <w:t>.-</w:t>
      </w:r>
      <w:r w:rsidRPr="002E7510">
        <w:rPr>
          <w:rFonts w:ascii="ＭＳ 明朝" w:eastAsia="ＭＳ 明朝" w:hAnsi="ＭＳ 明朝" w:cs="CIDFont+F2" w:hint="eastAsia"/>
          <w:kern w:val="0"/>
          <w:szCs w:val="21"/>
        </w:rPr>
        <w:t>円</w:t>
      </w:r>
      <w:r>
        <w:rPr>
          <w:rFonts w:ascii="ＭＳ 明朝" w:eastAsia="ＭＳ 明朝" w:hAnsi="ＭＳ 明朝" w:cs="CIDFont+F2" w:hint="eastAsia"/>
          <w:kern w:val="0"/>
          <w:szCs w:val="21"/>
        </w:rPr>
        <w:t>（消費税及び地方消費税相当額を含む）</w:t>
      </w:r>
    </w:p>
    <w:p w14:paraId="797B0876"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p>
    <w:p w14:paraId="0000A17D"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６　参加</w:t>
      </w:r>
      <w:r w:rsidRPr="002E7510">
        <w:rPr>
          <w:rFonts w:ascii="ＭＳ 明朝" w:eastAsia="ＭＳ 明朝" w:hAnsi="ＭＳ 明朝" w:cs="CIDFont+F2" w:hint="eastAsia"/>
          <w:kern w:val="0"/>
          <w:szCs w:val="21"/>
        </w:rPr>
        <w:t>資格要件</w:t>
      </w:r>
    </w:p>
    <w:p w14:paraId="333FED63" w14:textId="77777777" w:rsidR="0054074C" w:rsidRDefault="0054074C" w:rsidP="0054074C">
      <w:pPr>
        <w:autoSpaceDE w:val="0"/>
        <w:autoSpaceDN w:val="0"/>
        <w:adjustRightInd w:val="0"/>
        <w:ind w:leftChars="135" w:left="283" w:firstLineChars="66" w:firstLine="139"/>
        <w:jc w:val="left"/>
        <w:rPr>
          <w:rFonts w:ascii="ＭＳ 明朝" w:eastAsia="ＭＳ 明朝" w:hAnsi="ＭＳ 明朝" w:cs="CIDFont+F2"/>
          <w:kern w:val="0"/>
          <w:szCs w:val="21"/>
        </w:rPr>
      </w:pPr>
      <w:r>
        <w:rPr>
          <w:rFonts w:ascii="ＭＳ 明朝" w:eastAsia="ＭＳ 明朝" w:hAnsi="ＭＳ 明朝" w:cs="CIDFont+F2" w:hint="eastAsia"/>
          <w:kern w:val="0"/>
          <w:szCs w:val="21"/>
        </w:rPr>
        <w:t>本プロポーザルに参加しようとする者は単独企業とし、次に掲げる要件をすべて満たすものとする。</w:t>
      </w:r>
    </w:p>
    <w:p w14:paraId="3682B28D" w14:textId="77777777" w:rsidR="0054074C" w:rsidRPr="005E5CF6" w:rsidRDefault="0054074C" w:rsidP="0054074C">
      <w:pPr>
        <w:pStyle w:val="a9"/>
        <w:numPr>
          <w:ilvl w:val="0"/>
          <w:numId w:val="1"/>
        </w:numPr>
        <w:autoSpaceDE w:val="0"/>
        <w:autoSpaceDN w:val="0"/>
        <w:adjustRightInd w:val="0"/>
        <w:ind w:left="567"/>
        <w:jc w:val="left"/>
        <w:rPr>
          <w:rFonts w:ascii="ＭＳ 明朝" w:eastAsia="ＭＳ 明朝" w:hAnsi="ＭＳ 明朝" w:cs="CIDFont+F2"/>
          <w:kern w:val="0"/>
          <w:szCs w:val="21"/>
        </w:rPr>
      </w:pPr>
      <w:r w:rsidRPr="005E5CF6">
        <w:rPr>
          <w:rFonts w:ascii="ＭＳ 明朝" w:eastAsia="ＭＳ 明朝" w:hAnsi="ＭＳ 明朝" w:cs="CIDFont+F2" w:hint="eastAsia"/>
          <w:kern w:val="0"/>
          <w:szCs w:val="21"/>
        </w:rPr>
        <w:t>地方自治法施行令（昭和２２年政令第１６号）第１６７条の４の規定に該当しないこと。</w:t>
      </w:r>
    </w:p>
    <w:p w14:paraId="4F08ACB4" w14:textId="18F31E57" w:rsidR="0054074C" w:rsidRPr="005E5CF6" w:rsidRDefault="0054074C" w:rsidP="0054074C">
      <w:pPr>
        <w:pStyle w:val="a9"/>
        <w:numPr>
          <w:ilvl w:val="0"/>
          <w:numId w:val="1"/>
        </w:numPr>
        <w:autoSpaceDE w:val="0"/>
        <w:autoSpaceDN w:val="0"/>
        <w:adjustRightInd w:val="0"/>
        <w:jc w:val="left"/>
        <w:rPr>
          <w:rFonts w:ascii="ＭＳ 明朝" w:eastAsia="ＭＳ 明朝" w:hAnsi="ＭＳ 明朝" w:cs="CIDFont+F2"/>
          <w:kern w:val="0"/>
          <w:szCs w:val="21"/>
        </w:rPr>
      </w:pPr>
      <w:r w:rsidRPr="005E5CF6">
        <w:rPr>
          <w:rFonts w:ascii="ＭＳ 明朝" w:eastAsia="ＭＳ 明朝" w:hAnsi="ＭＳ 明朝" w:cs="CIDFont+F2" w:hint="eastAsia"/>
          <w:kern w:val="0"/>
          <w:szCs w:val="21"/>
        </w:rPr>
        <w:t>矢板市の入札参加資格を有すること。ただし、参加申請書提出日までに矢板市入札参加資格の取得が間に合わない場合は、令和</w:t>
      </w:r>
      <w:r w:rsidR="00495D7F">
        <w:rPr>
          <w:rFonts w:ascii="ＭＳ 明朝" w:eastAsia="ＭＳ 明朝" w:hAnsi="ＭＳ 明朝" w:cs="CIDFont+F2" w:hint="eastAsia"/>
          <w:kern w:val="0"/>
          <w:szCs w:val="21"/>
        </w:rPr>
        <w:t>８</w:t>
      </w:r>
      <w:r w:rsidRPr="005E5CF6">
        <w:rPr>
          <w:rFonts w:ascii="ＭＳ 明朝" w:eastAsia="ＭＳ 明朝" w:hAnsi="ＭＳ 明朝" w:cs="CIDFont+F2" w:hint="eastAsia"/>
          <w:kern w:val="0"/>
          <w:szCs w:val="21"/>
        </w:rPr>
        <w:t>年</w:t>
      </w:r>
      <w:r w:rsidR="00495D7F">
        <w:rPr>
          <w:rFonts w:ascii="ＭＳ 明朝" w:eastAsia="ＭＳ 明朝" w:hAnsi="ＭＳ 明朝" w:cs="CIDFont+F2" w:hint="eastAsia"/>
          <w:kern w:val="0"/>
          <w:szCs w:val="21"/>
        </w:rPr>
        <w:t>２</w:t>
      </w:r>
      <w:r>
        <w:rPr>
          <w:rFonts w:ascii="ＭＳ 明朝" w:eastAsia="ＭＳ 明朝" w:hAnsi="ＭＳ 明朝" w:cs="CIDFont+F2" w:hint="eastAsia"/>
          <w:kern w:val="0"/>
          <w:szCs w:val="21"/>
        </w:rPr>
        <w:t>月</w:t>
      </w:r>
      <w:r w:rsidR="00495D7F">
        <w:rPr>
          <w:rFonts w:ascii="ＭＳ 明朝" w:eastAsia="ＭＳ 明朝" w:hAnsi="ＭＳ 明朝" w:cs="CIDFont+F2" w:hint="eastAsia"/>
          <w:kern w:val="0"/>
          <w:szCs w:val="21"/>
        </w:rPr>
        <w:t>２４</w:t>
      </w:r>
      <w:r w:rsidRPr="005E5CF6">
        <w:rPr>
          <w:rFonts w:ascii="ＭＳ 明朝" w:eastAsia="ＭＳ 明朝" w:hAnsi="ＭＳ 明朝" w:cs="CIDFont+F2" w:hint="eastAsia"/>
          <w:kern w:val="0"/>
          <w:szCs w:val="21"/>
        </w:rPr>
        <w:t>日までに</w:t>
      </w:r>
      <w:r>
        <w:rPr>
          <w:rFonts w:ascii="ＭＳ 明朝" w:eastAsia="ＭＳ 明朝" w:hAnsi="ＭＳ 明朝" w:cs="CIDFont+F2" w:hint="eastAsia"/>
          <w:kern w:val="0"/>
          <w:szCs w:val="21"/>
        </w:rPr>
        <w:t>矢板市財政課</w:t>
      </w:r>
      <w:r w:rsidRPr="005E5CF6">
        <w:rPr>
          <w:rFonts w:ascii="ＭＳ 明朝" w:eastAsia="ＭＳ 明朝" w:hAnsi="ＭＳ 明朝" w:cs="CIDFont+F2" w:hint="eastAsia"/>
          <w:kern w:val="0"/>
          <w:szCs w:val="21"/>
        </w:rPr>
        <w:t>に申請を行い、令和</w:t>
      </w:r>
      <w:r w:rsidR="00495D7F">
        <w:rPr>
          <w:rFonts w:ascii="ＭＳ 明朝" w:eastAsia="ＭＳ 明朝" w:hAnsi="ＭＳ 明朝" w:cs="CIDFont+F2" w:hint="eastAsia"/>
          <w:kern w:val="0"/>
          <w:szCs w:val="21"/>
        </w:rPr>
        <w:t>８</w:t>
      </w:r>
      <w:r w:rsidRPr="005E5CF6">
        <w:rPr>
          <w:rFonts w:ascii="ＭＳ 明朝" w:eastAsia="ＭＳ 明朝" w:hAnsi="ＭＳ 明朝" w:cs="CIDFont+F2" w:hint="eastAsia"/>
          <w:kern w:val="0"/>
          <w:szCs w:val="21"/>
        </w:rPr>
        <w:t>年</w:t>
      </w:r>
      <w:r w:rsidR="00EB2C96">
        <w:rPr>
          <w:rFonts w:ascii="ＭＳ 明朝" w:eastAsia="ＭＳ 明朝" w:hAnsi="ＭＳ 明朝" w:cs="CIDFont+F2" w:hint="eastAsia"/>
          <w:kern w:val="0"/>
          <w:szCs w:val="21"/>
        </w:rPr>
        <w:t>３</w:t>
      </w:r>
      <w:r w:rsidRPr="005E5CF6">
        <w:rPr>
          <w:rFonts w:ascii="ＭＳ 明朝" w:eastAsia="ＭＳ 明朝" w:hAnsi="ＭＳ 明朝" w:cs="CIDFont+F2" w:hint="eastAsia"/>
          <w:kern w:val="0"/>
          <w:szCs w:val="21"/>
        </w:rPr>
        <w:t>月</w:t>
      </w:r>
      <w:r w:rsidR="00495D7F">
        <w:rPr>
          <w:rFonts w:ascii="ＭＳ 明朝" w:eastAsia="ＭＳ 明朝" w:hAnsi="ＭＳ 明朝" w:cs="CIDFont+F2" w:hint="eastAsia"/>
          <w:kern w:val="0"/>
          <w:szCs w:val="21"/>
        </w:rPr>
        <w:t>７</w:t>
      </w:r>
      <w:r w:rsidRPr="005E5CF6">
        <w:rPr>
          <w:rFonts w:ascii="ＭＳ 明朝" w:eastAsia="ＭＳ 明朝" w:hAnsi="ＭＳ 明朝" w:cs="CIDFont+F2" w:hint="eastAsia"/>
          <w:kern w:val="0"/>
          <w:szCs w:val="21"/>
        </w:rPr>
        <w:t>日までに入札参加資格を取得すること。</w:t>
      </w:r>
    </w:p>
    <w:p w14:paraId="1AD65B4C" w14:textId="77777777" w:rsidR="0054074C" w:rsidRPr="005E5CF6" w:rsidRDefault="0054074C" w:rsidP="0054074C">
      <w:pPr>
        <w:pStyle w:val="a9"/>
        <w:numPr>
          <w:ilvl w:val="0"/>
          <w:numId w:val="1"/>
        </w:numPr>
        <w:autoSpaceDE w:val="0"/>
        <w:autoSpaceDN w:val="0"/>
        <w:adjustRightInd w:val="0"/>
        <w:jc w:val="left"/>
        <w:rPr>
          <w:rFonts w:ascii="ＭＳ 明朝" w:eastAsia="ＭＳ 明朝" w:hAnsi="ＭＳ 明朝" w:cs="CIDFont+F2"/>
          <w:kern w:val="0"/>
          <w:szCs w:val="21"/>
        </w:rPr>
      </w:pPr>
      <w:r w:rsidRPr="005E5CF6">
        <w:rPr>
          <w:rFonts w:ascii="ＭＳ 明朝" w:eastAsia="ＭＳ 明朝" w:hAnsi="ＭＳ 明朝" w:cs="CIDFont+F2" w:hint="eastAsia"/>
          <w:kern w:val="0"/>
          <w:szCs w:val="21"/>
        </w:rPr>
        <w:t>矢板市工事請負契約等に係る入札参加停止措置要綱（平成21年６月８日制定）に規定する</w:t>
      </w:r>
      <w:r>
        <w:rPr>
          <w:rFonts w:ascii="ＭＳ 明朝" w:eastAsia="ＭＳ 明朝" w:hAnsi="ＭＳ 明朝" w:cs="CIDFont+F2" w:hint="eastAsia"/>
          <w:kern w:val="0"/>
          <w:szCs w:val="21"/>
        </w:rPr>
        <w:t>入札参加</w:t>
      </w:r>
      <w:r w:rsidRPr="005E5CF6">
        <w:rPr>
          <w:rFonts w:ascii="ＭＳ 明朝" w:eastAsia="ＭＳ 明朝" w:hAnsi="ＭＳ 明朝" w:cs="CIDFont+F2" w:hint="eastAsia"/>
          <w:kern w:val="0"/>
          <w:szCs w:val="21"/>
        </w:rPr>
        <w:t>停止</w:t>
      </w:r>
      <w:r>
        <w:rPr>
          <w:rFonts w:ascii="ＭＳ 明朝" w:eastAsia="ＭＳ 明朝" w:hAnsi="ＭＳ 明朝" w:cs="CIDFont+F2" w:hint="eastAsia"/>
          <w:kern w:val="0"/>
          <w:szCs w:val="21"/>
        </w:rPr>
        <w:t>等の措置を受けていないこと。</w:t>
      </w:r>
    </w:p>
    <w:p w14:paraId="2C792749" w14:textId="77777777" w:rsidR="0054074C" w:rsidRDefault="0054074C" w:rsidP="0054074C">
      <w:pPr>
        <w:pStyle w:val="a9"/>
        <w:numPr>
          <w:ilvl w:val="0"/>
          <w:numId w:val="1"/>
        </w:numPr>
        <w:autoSpaceDE w:val="0"/>
        <w:autoSpaceDN w:val="0"/>
        <w:adjustRightInd w:val="0"/>
        <w:jc w:val="left"/>
        <w:rPr>
          <w:rFonts w:ascii="ＭＳ 明朝" w:eastAsia="ＭＳ 明朝" w:hAnsi="ＭＳ 明朝" w:cs="CIDFont+F2"/>
          <w:kern w:val="0"/>
          <w:szCs w:val="21"/>
        </w:rPr>
      </w:pPr>
      <w:r w:rsidRPr="003675B8">
        <w:rPr>
          <w:rFonts w:ascii="ＭＳ 明朝" w:eastAsia="ＭＳ 明朝" w:hAnsi="ＭＳ 明朝" w:cs="CIDFont+F2" w:hint="eastAsia"/>
          <w:kern w:val="0"/>
          <w:szCs w:val="21"/>
        </w:rPr>
        <w:t>会社更生法（平成14年法律第154号）に基づく更生手続開始の申立てをした者又は民事再生法（平成11年法律第225号）に基づく再生手続開始の申立てをした者にあっては、開始手続の決定後、矢板市入札参加資格再認定を受けていること。</w:t>
      </w:r>
    </w:p>
    <w:p w14:paraId="3EE4E998" w14:textId="77777777" w:rsidR="0054074C" w:rsidRDefault="0054074C" w:rsidP="0054074C">
      <w:pPr>
        <w:pStyle w:val="a9"/>
        <w:numPr>
          <w:ilvl w:val="0"/>
          <w:numId w:val="1"/>
        </w:num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矢板市暴力団排除条例（平成24年矢板市条例第26号）規定する暴力団、若しくは役職員が暴力団等又はこれらと密接な関係を有する者ではないこと。</w:t>
      </w:r>
    </w:p>
    <w:p w14:paraId="6EE25065" w14:textId="4EAABD9C" w:rsidR="0054074C" w:rsidRDefault="0054074C" w:rsidP="0054074C">
      <w:pPr>
        <w:pStyle w:val="a9"/>
        <w:numPr>
          <w:ilvl w:val="0"/>
          <w:numId w:val="1"/>
        </w:numPr>
        <w:autoSpaceDE w:val="0"/>
        <w:autoSpaceDN w:val="0"/>
        <w:adjustRightInd w:val="0"/>
        <w:jc w:val="left"/>
        <w:rPr>
          <w:rFonts w:ascii="ＭＳ 明朝" w:eastAsia="ＭＳ 明朝" w:hAnsi="ＭＳ 明朝" w:cs="CIDFont+F2"/>
          <w:kern w:val="0"/>
          <w:szCs w:val="21"/>
        </w:rPr>
      </w:pPr>
      <w:r w:rsidRPr="003675B8">
        <w:rPr>
          <w:rFonts w:ascii="ＭＳ 明朝" w:eastAsia="ＭＳ 明朝" w:hAnsi="ＭＳ 明朝" w:cs="CIDFont+F2" w:hint="eastAsia"/>
          <w:kern w:val="0"/>
          <w:szCs w:val="21"/>
        </w:rPr>
        <w:lastRenderedPageBreak/>
        <w:t>国税、地方税を滞納していないこと。</w:t>
      </w:r>
    </w:p>
    <w:p w14:paraId="0738DBCC" w14:textId="28D1D109" w:rsidR="00871E9D" w:rsidRDefault="00871E9D" w:rsidP="0054074C">
      <w:pPr>
        <w:pStyle w:val="a9"/>
        <w:numPr>
          <w:ilvl w:val="0"/>
          <w:numId w:val="1"/>
        </w:num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県内に事務所または、営業所を有していること。</w:t>
      </w:r>
    </w:p>
    <w:p w14:paraId="7B332D45" w14:textId="222366F2" w:rsidR="0054074C" w:rsidRDefault="00495D7F" w:rsidP="0054074C">
      <w:pPr>
        <w:pStyle w:val="a9"/>
        <w:numPr>
          <w:ilvl w:val="0"/>
          <w:numId w:val="1"/>
        </w:num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外国語指導助手（ALT）派遣業務を</w:t>
      </w:r>
      <w:r w:rsidR="0054074C" w:rsidRPr="006C6E50">
        <w:rPr>
          <w:rFonts w:ascii="ＭＳ 明朝" w:eastAsia="ＭＳ 明朝" w:hAnsi="ＭＳ 明朝" w:cs="CIDFont+F2" w:hint="eastAsia"/>
          <w:kern w:val="0"/>
          <w:szCs w:val="21"/>
        </w:rPr>
        <w:t>過去に自治体を契約の相手方とした有償での契約実績を</w:t>
      </w:r>
      <w:r w:rsidR="00871E9D">
        <w:rPr>
          <w:rFonts w:ascii="ＭＳ 明朝" w:eastAsia="ＭＳ 明朝" w:hAnsi="ＭＳ 明朝" w:cs="CIDFont+F2" w:hint="eastAsia"/>
          <w:kern w:val="0"/>
          <w:szCs w:val="21"/>
        </w:rPr>
        <w:t>５年以上</w:t>
      </w:r>
      <w:r w:rsidR="0054074C" w:rsidRPr="006C6E50">
        <w:rPr>
          <w:rFonts w:ascii="ＭＳ 明朝" w:eastAsia="ＭＳ 明朝" w:hAnsi="ＭＳ 明朝" w:cs="CIDFont+F2" w:hint="eastAsia"/>
          <w:kern w:val="0"/>
          <w:szCs w:val="21"/>
        </w:rPr>
        <w:t>有すること。</w:t>
      </w:r>
    </w:p>
    <w:p w14:paraId="43310910" w14:textId="317FCCC4" w:rsidR="00871E9D" w:rsidRDefault="00871E9D" w:rsidP="0054074C">
      <w:pPr>
        <w:pStyle w:val="a9"/>
        <w:numPr>
          <w:ilvl w:val="0"/>
          <w:numId w:val="1"/>
        </w:num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一般労働者派遣資格を有し、かつ、業務経歴、経験等を基に発注しようとする業務に関して十分な履行能力を有していること。</w:t>
      </w:r>
      <w:bookmarkStart w:id="2" w:name="_GoBack"/>
      <w:bookmarkEnd w:id="2"/>
    </w:p>
    <w:p w14:paraId="785B0460" w14:textId="705E47ED" w:rsidR="00495D7F" w:rsidRDefault="00495D7F" w:rsidP="0054074C">
      <w:pPr>
        <w:pStyle w:val="a9"/>
        <w:numPr>
          <w:ilvl w:val="0"/>
          <w:numId w:val="1"/>
        </w:num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連絡調整体制を有し、やむを得ない場合を除き、外国語指導助手（ALT）の派遣を継続実施できること。</w:t>
      </w:r>
    </w:p>
    <w:p w14:paraId="7BA19BA6" w14:textId="77777777" w:rsidR="00495D7F" w:rsidRPr="006C6E50" w:rsidRDefault="00495D7F" w:rsidP="00495D7F">
      <w:pPr>
        <w:pStyle w:val="a9"/>
        <w:autoSpaceDE w:val="0"/>
        <w:autoSpaceDN w:val="0"/>
        <w:adjustRightInd w:val="0"/>
        <w:ind w:left="570"/>
        <w:jc w:val="left"/>
        <w:rPr>
          <w:rFonts w:ascii="ＭＳ 明朝" w:eastAsia="ＭＳ 明朝" w:hAnsi="ＭＳ 明朝" w:cs="CIDFont+F2"/>
          <w:kern w:val="0"/>
          <w:szCs w:val="21"/>
        </w:rPr>
      </w:pPr>
    </w:p>
    <w:p w14:paraId="755CB68F"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７　</w:t>
      </w:r>
      <w:r w:rsidRPr="002E7510">
        <w:rPr>
          <w:rFonts w:ascii="ＭＳ 明朝" w:eastAsia="ＭＳ 明朝" w:hAnsi="ＭＳ 明朝" w:cs="CIDFont+F2" w:hint="eastAsia"/>
          <w:kern w:val="0"/>
          <w:szCs w:val="21"/>
        </w:rPr>
        <w:t>公募型プロポーザルの日程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6"/>
        <w:gridCol w:w="4839"/>
      </w:tblGrid>
      <w:tr w:rsidR="0054074C" w14:paraId="7D656AA8" w14:textId="77777777" w:rsidTr="00C64ECF">
        <w:trPr>
          <w:trHeight w:val="345"/>
        </w:trPr>
        <w:tc>
          <w:tcPr>
            <w:tcW w:w="2736" w:type="dxa"/>
          </w:tcPr>
          <w:p w14:paraId="755682CF" w14:textId="77777777" w:rsidR="0054074C" w:rsidRDefault="0054074C" w:rsidP="00C64ECF">
            <w:pPr>
              <w:autoSpaceDE w:val="0"/>
              <w:autoSpaceDN w:val="0"/>
              <w:adjustRightInd w:val="0"/>
              <w:ind w:left="-99"/>
              <w:jc w:val="center"/>
              <w:rPr>
                <w:rFonts w:ascii="ＭＳ 明朝" w:eastAsia="ＭＳ 明朝" w:hAnsi="ＭＳ 明朝" w:cs="CIDFont+F2"/>
                <w:kern w:val="0"/>
                <w:szCs w:val="21"/>
              </w:rPr>
            </w:pPr>
            <w:bookmarkStart w:id="3" w:name="_Hlk196484682"/>
            <w:r>
              <w:rPr>
                <w:rFonts w:ascii="ＭＳ 明朝" w:eastAsia="ＭＳ 明朝" w:hAnsi="ＭＳ 明朝" w:cs="CIDFont+F2" w:hint="eastAsia"/>
                <w:kern w:val="0"/>
                <w:szCs w:val="21"/>
              </w:rPr>
              <w:t>項　　目</w:t>
            </w:r>
          </w:p>
        </w:tc>
        <w:tc>
          <w:tcPr>
            <w:tcW w:w="4839" w:type="dxa"/>
          </w:tcPr>
          <w:p w14:paraId="12E52FBF" w14:textId="77777777" w:rsidR="0054074C" w:rsidRPr="001E43CA" w:rsidRDefault="0054074C" w:rsidP="00C64ECF">
            <w:pPr>
              <w:autoSpaceDE w:val="0"/>
              <w:autoSpaceDN w:val="0"/>
              <w:adjustRightInd w:val="0"/>
              <w:ind w:left="38"/>
              <w:jc w:val="center"/>
              <w:rPr>
                <w:rFonts w:ascii="ＭＳ 明朝" w:eastAsia="ＭＳ 明朝" w:hAnsi="ＭＳ 明朝" w:cs="CIDFont+F2"/>
                <w:kern w:val="0"/>
                <w:szCs w:val="21"/>
              </w:rPr>
            </w:pPr>
            <w:r>
              <w:rPr>
                <w:rFonts w:ascii="ＭＳ 明朝" w:eastAsia="ＭＳ 明朝" w:hAnsi="ＭＳ 明朝" w:cs="CIDFont+F2" w:hint="eastAsia"/>
                <w:kern w:val="0"/>
                <w:szCs w:val="21"/>
              </w:rPr>
              <w:t>日　　程</w:t>
            </w:r>
          </w:p>
        </w:tc>
      </w:tr>
      <w:bookmarkEnd w:id="3"/>
      <w:tr w:rsidR="0054074C" w14:paraId="24FDADA3" w14:textId="77777777" w:rsidTr="00C64ECF">
        <w:trPr>
          <w:trHeight w:val="300"/>
        </w:trPr>
        <w:tc>
          <w:tcPr>
            <w:tcW w:w="2736" w:type="dxa"/>
          </w:tcPr>
          <w:p w14:paraId="36B998AE" w14:textId="77777777" w:rsidR="0054074C" w:rsidRPr="002E7510" w:rsidRDefault="0054074C" w:rsidP="00C64ECF">
            <w:pPr>
              <w:autoSpaceDE w:val="0"/>
              <w:autoSpaceDN w:val="0"/>
              <w:adjustRightInd w:val="0"/>
              <w:ind w:left="-99"/>
              <w:rPr>
                <w:rFonts w:ascii="ＭＳ 明朝" w:eastAsia="ＭＳ 明朝" w:hAnsi="ＭＳ 明朝" w:cs="CIDFont+F2"/>
                <w:kern w:val="0"/>
                <w:szCs w:val="21"/>
              </w:rPr>
            </w:pP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参加申請書提出期限</w:t>
            </w:r>
            <w:r w:rsidRPr="002E7510">
              <w:rPr>
                <w:rFonts w:ascii="ＭＳ 明朝" w:eastAsia="ＭＳ 明朝" w:hAnsi="ＭＳ 明朝" w:cs="CIDFont+F2"/>
                <w:kern w:val="0"/>
                <w:szCs w:val="21"/>
              </w:rPr>
              <w:t xml:space="preserve"> </w:t>
            </w:r>
          </w:p>
        </w:tc>
        <w:tc>
          <w:tcPr>
            <w:tcW w:w="4839" w:type="dxa"/>
          </w:tcPr>
          <w:p w14:paraId="0923298D" w14:textId="517338E9" w:rsidR="0054074C" w:rsidRPr="002E7510" w:rsidRDefault="0054074C" w:rsidP="00C64ECF">
            <w:pPr>
              <w:autoSpaceDE w:val="0"/>
              <w:autoSpaceDN w:val="0"/>
              <w:adjustRightInd w:val="0"/>
              <w:ind w:left="38"/>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令和</w:t>
            </w:r>
            <w:r w:rsidR="00495D7F">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年</w:t>
            </w:r>
            <w:r w:rsidR="00495D7F">
              <w:rPr>
                <w:rFonts w:ascii="ＭＳ 明朝" w:eastAsia="ＭＳ 明朝" w:hAnsi="ＭＳ 明朝" w:cs="CIDFont+F2" w:hint="eastAsia"/>
                <w:kern w:val="0"/>
                <w:szCs w:val="21"/>
              </w:rPr>
              <w:t>２</w:t>
            </w:r>
            <w:r w:rsidRPr="002E7510">
              <w:rPr>
                <w:rFonts w:ascii="ＭＳ 明朝" w:eastAsia="ＭＳ 明朝" w:hAnsi="ＭＳ 明朝" w:cs="CIDFont+F2" w:hint="eastAsia"/>
                <w:kern w:val="0"/>
                <w:szCs w:val="21"/>
              </w:rPr>
              <w:t>月</w:t>
            </w:r>
            <w:r w:rsidR="00A20654">
              <w:rPr>
                <w:rFonts w:ascii="ＭＳ 明朝" w:eastAsia="ＭＳ 明朝" w:hAnsi="ＭＳ 明朝" w:cs="CIDFont+F2" w:hint="eastAsia"/>
                <w:kern w:val="0"/>
                <w:szCs w:val="21"/>
              </w:rPr>
              <w:t>１８</w:t>
            </w:r>
            <w:r w:rsidRPr="002E7510">
              <w:rPr>
                <w:rFonts w:ascii="ＭＳ 明朝" w:eastAsia="ＭＳ 明朝" w:hAnsi="ＭＳ 明朝" w:cs="CIDFont+F2" w:hint="eastAsia"/>
                <w:kern w:val="0"/>
                <w:szCs w:val="21"/>
              </w:rPr>
              <w:t>日（</w:t>
            </w:r>
            <w:r w:rsidR="00A20654">
              <w:rPr>
                <w:rFonts w:ascii="ＭＳ 明朝" w:eastAsia="ＭＳ 明朝" w:hAnsi="ＭＳ 明朝" w:cs="CIDFont+F2" w:hint="eastAsia"/>
                <w:kern w:val="0"/>
                <w:szCs w:val="21"/>
              </w:rPr>
              <w:t>水</w:t>
            </w:r>
            <w:r w:rsidRPr="002E7510">
              <w:rPr>
                <w:rFonts w:ascii="ＭＳ 明朝" w:eastAsia="ＭＳ 明朝" w:hAnsi="ＭＳ 明朝" w:cs="CIDFont+F2" w:hint="eastAsia"/>
                <w:kern w:val="0"/>
                <w:szCs w:val="21"/>
              </w:rPr>
              <w:t>）</w:t>
            </w:r>
            <w:r>
              <w:rPr>
                <w:rFonts w:ascii="ＭＳ 明朝" w:eastAsia="ＭＳ 明朝" w:hAnsi="ＭＳ 明朝" w:cs="CIDFont+F2" w:hint="eastAsia"/>
                <w:kern w:val="0"/>
                <w:szCs w:val="21"/>
              </w:rPr>
              <w:t>1</w:t>
            </w:r>
            <w:r w:rsidR="00A20654">
              <w:rPr>
                <w:rFonts w:ascii="ＭＳ 明朝" w:eastAsia="ＭＳ 明朝" w:hAnsi="ＭＳ 明朝" w:cs="CIDFont+F2" w:hint="eastAsia"/>
                <w:kern w:val="0"/>
                <w:szCs w:val="21"/>
              </w:rPr>
              <w:t>7</w:t>
            </w:r>
            <w:r w:rsidRPr="002E7510">
              <w:rPr>
                <w:rFonts w:ascii="ＭＳ 明朝" w:eastAsia="ＭＳ 明朝" w:hAnsi="ＭＳ 明朝" w:cs="CIDFont+F2" w:hint="eastAsia"/>
                <w:kern w:val="0"/>
                <w:szCs w:val="21"/>
              </w:rPr>
              <w:t>時まで</w:t>
            </w:r>
          </w:p>
        </w:tc>
      </w:tr>
      <w:tr w:rsidR="0054074C" w14:paraId="27C04374" w14:textId="77777777" w:rsidTr="00C64ECF">
        <w:trPr>
          <w:trHeight w:val="300"/>
        </w:trPr>
        <w:tc>
          <w:tcPr>
            <w:tcW w:w="2736" w:type="dxa"/>
          </w:tcPr>
          <w:p w14:paraId="32FB0E86" w14:textId="77777777" w:rsidR="0054074C" w:rsidRPr="002E7510" w:rsidRDefault="0054074C" w:rsidP="00C64ECF">
            <w:pPr>
              <w:autoSpaceDE w:val="0"/>
              <w:autoSpaceDN w:val="0"/>
              <w:adjustRightInd w:val="0"/>
              <w:ind w:left="-99"/>
              <w:rPr>
                <w:rFonts w:ascii="ＭＳ 明朝" w:eastAsia="ＭＳ 明朝" w:hAnsi="ＭＳ 明朝" w:cs="CIDFont+F2"/>
                <w:kern w:val="0"/>
                <w:szCs w:val="21"/>
              </w:rPr>
            </w:pP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質疑書提出期限</w:t>
            </w:r>
          </w:p>
        </w:tc>
        <w:tc>
          <w:tcPr>
            <w:tcW w:w="4839" w:type="dxa"/>
          </w:tcPr>
          <w:p w14:paraId="6468E905" w14:textId="6F466029" w:rsidR="0054074C" w:rsidRPr="002E7510" w:rsidRDefault="0054074C" w:rsidP="00C64ECF">
            <w:pPr>
              <w:autoSpaceDE w:val="0"/>
              <w:autoSpaceDN w:val="0"/>
              <w:adjustRightInd w:val="0"/>
              <w:ind w:left="38"/>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令和</w:t>
            </w:r>
            <w:r w:rsidR="00495D7F">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年</w:t>
            </w:r>
            <w:r w:rsidR="00495D7F">
              <w:rPr>
                <w:rFonts w:ascii="ＭＳ 明朝" w:eastAsia="ＭＳ 明朝" w:hAnsi="ＭＳ 明朝" w:cs="CIDFont+F2" w:hint="eastAsia"/>
                <w:kern w:val="0"/>
                <w:szCs w:val="21"/>
              </w:rPr>
              <w:t>２</w:t>
            </w:r>
            <w:r w:rsidRPr="002E7510">
              <w:rPr>
                <w:rFonts w:ascii="ＭＳ 明朝" w:eastAsia="ＭＳ 明朝" w:hAnsi="ＭＳ 明朝" w:cs="CIDFont+F2" w:hint="eastAsia"/>
                <w:kern w:val="0"/>
                <w:szCs w:val="21"/>
              </w:rPr>
              <w:t>月</w:t>
            </w:r>
            <w:r w:rsidR="00A20654">
              <w:rPr>
                <w:rFonts w:ascii="ＭＳ 明朝" w:eastAsia="ＭＳ 明朝" w:hAnsi="ＭＳ 明朝" w:cs="CIDFont+F2" w:hint="eastAsia"/>
                <w:kern w:val="0"/>
                <w:szCs w:val="21"/>
              </w:rPr>
              <w:t>１</w:t>
            </w:r>
            <w:r w:rsidR="00C0521F">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日（</w:t>
            </w:r>
            <w:r w:rsidR="00C0521F">
              <w:rPr>
                <w:rFonts w:ascii="ＭＳ 明朝" w:eastAsia="ＭＳ 明朝" w:hAnsi="ＭＳ 明朝" w:cs="CIDFont+F2" w:hint="eastAsia"/>
                <w:kern w:val="0"/>
                <w:szCs w:val="21"/>
              </w:rPr>
              <w:t>水</w:t>
            </w:r>
            <w:r w:rsidRPr="002E7510">
              <w:rPr>
                <w:rFonts w:ascii="ＭＳ 明朝" w:eastAsia="ＭＳ 明朝" w:hAnsi="ＭＳ 明朝" w:cs="CIDFont+F2" w:hint="eastAsia"/>
                <w:kern w:val="0"/>
                <w:szCs w:val="21"/>
              </w:rPr>
              <w:t>）</w:t>
            </w:r>
            <w:r>
              <w:rPr>
                <w:rFonts w:ascii="ＭＳ 明朝" w:eastAsia="ＭＳ 明朝" w:hAnsi="ＭＳ 明朝" w:cs="CIDFont+F2" w:hint="eastAsia"/>
                <w:kern w:val="0"/>
                <w:szCs w:val="21"/>
              </w:rPr>
              <w:t>1</w:t>
            </w:r>
            <w:r w:rsidR="00763D18">
              <w:rPr>
                <w:rFonts w:ascii="ＭＳ 明朝" w:eastAsia="ＭＳ 明朝" w:hAnsi="ＭＳ 明朝" w:cs="CIDFont+F2" w:hint="eastAsia"/>
                <w:kern w:val="0"/>
                <w:szCs w:val="21"/>
              </w:rPr>
              <w:t>3</w:t>
            </w:r>
            <w:r w:rsidRPr="002E7510">
              <w:rPr>
                <w:rFonts w:ascii="ＭＳ 明朝" w:eastAsia="ＭＳ 明朝" w:hAnsi="ＭＳ 明朝" w:cs="CIDFont+F2" w:hint="eastAsia"/>
                <w:kern w:val="0"/>
                <w:szCs w:val="21"/>
              </w:rPr>
              <w:t>時まで</w:t>
            </w:r>
          </w:p>
        </w:tc>
      </w:tr>
      <w:tr w:rsidR="0054074C" w14:paraId="256DC1DC" w14:textId="77777777" w:rsidTr="00C64ECF">
        <w:trPr>
          <w:trHeight w:val="313"/>
        </w:trPr>
        <w:tc>
          <w:tcPr>
            <w:tcW w:w="2736" w:type="dxa"/>
          </w:tcPr>
          <w:p w14:paraId="15E87C6E" w14:textId="77777777" w:rsidR="0054074C" w:rsidRPr="002E7510" w:rsidRDefault="0054074C" w:rsidP="00C64ECF">
            <w:pPr>
              <w:autoSpaceDE w:val="0"/>
              <w:autoSpaceDN w:val="0"/>
              <w:adjustRightInd w:val="0"/>
              <w:ind w:left="-99"/>
              <w:rPr>
                <w:rFonts w:ascii="ＭＳ 明朝" w:eastAsia="ＭＳ 明朝" w:hAnsi="ＭＳ 明朝" w:cs="CIDFont+F2"/>
                <w:kern w:val="0"/>
                <w:szCs w:val="21"/>
              </w:rPr>
            </w:pP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質疑回答</w:t>
            </w:r>
            <w:r w:rsidRPr="002E7510">
              <w:rPr>
                <w:rFonts w:ascii="ＭＳ 明朝" w:eastAsia="ＭＳ 明朝" w:hAnsi="ＭＳ 明朝" w:cs="CIDFont+F2"/>
                <w:kern w:val="0"/>
                <w:szCs w:val="21"/>
              </w:rPr>
              <w:t xml:space="preserve"> </w:t>
            </w:r>
          </w:p>
        </w:tc>
        <w:tc>
          <w:tcPr>
            <w:tcW w:w="4839" w:type="dxa"/>
          </w:tcPr>
          <w:p w14:paraId="12FA3FC9" w14:textId="21C2BDFC" w:rsidR="0054074C" w:rsidRPr="002E7510" w:rsidRDefault="0054074C" w:rsidP="00C64ECF">
            <w:pPr>
              <w:autoSpaceDE w:val="0"/>
              <w:autoSpaceDN w:val="0"/>
              <w:adjustRightInd w:val="0"/>
              <w:ind w:left="-104" w:firstLineChars="69" w:firstLine="145"/>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令和</w:t>
            </w:r>
            <w:r w:rsidR="00763D18">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年</w:t>
            </w:r>
            <w:r w:rsidR="00763D18">
              <w:rPr>
                <w:rFonts w:ascii="ＭＳ 明朝" w:eastAsia="ＭＳ 明朝" w:hAnsi="ＭＳ 明朝" w:cs="CIDFont+F2" w:hint="eastAsia"/>
                <w:kern w:val="0"/>
                <w:szCs w:val="21"/>
              </w:rPr>
              <w:t>２</w:t>
            </w:r>
            <w:r w:rsidRPr="002E7510">
              <w:rPr>
                <w:rFonts w:ascii="ＭＳ 明朝" w:eastAsia="ＭＳ 明朝" w:hAnsi="ＭＳ 明朝" w:cs="CIDFont+F2" w:hint="eastAsia"/>
                <w:kern w:val="0"/>
                <w:szCs w:val="21"/>
              </w:rPr>
              <w:t>月</w:t>
            </w:r>
            <w:r w:rsidR="00C0521F">
              <w:rPr>
                <w:rFonts w:ascii="ＭＳ 明朝" w:eastAsia="ＭＳ 明朝" w:hAnsi="ＭＳ 明朝" w:cs="CIDFont+F2" w:hint="eastAsia"/>
                <w:kern w:val="0"/>
                <w:szCs w:val="21"/>
              </w:rPr>
              <w:t>２０</w:t>
            </w:r>
            <w:r w:rsidRPr="002E7510">
              <w:rPr>
                <w:rFonts w:ascii="ＭＳ 明朝" w:eastAsia="ＭＳ 明朝" w:hAnsi="ＭＳ 明朝" w:cs="CIDFont+F2" w:hint="eastAsia"/>
                <w:kern w:val="0"/>
                <w:szCs w:val="21"/>
              </w:rPr>
              <w:t>日（</w:t>
            </w:r>
            <w:r w:rsidR="00C0521F">
              <w:rPr>
                <w:rFonts w:ascii="ＭＳ 明朝" w:eastAsia="ＭＳ 明朝" w:hAnsi="ＭＳ 明朝" w:cs="CIDFont+F2" w:hint="eastAsia"/>
                <w:kern w:val="0"/>
                <w:szCs w:val="21"/>
              </w:rPr>
              <w:t>金</w:t>
            </w:r>
            <w:r w:rsidRPr="002E7510">
              <w:rPr>
                <w:rFonts w:ascii="ＭＳ 明朝" w:eastAsia="ＭＳ 明朝" w:hAnsi="ＭＳ 明朝" w:cs="CIDFont+F2" w:hint="eastAsia"/>
                <w:kern w:val="0"/>
                <w:szCs w:val="21"/>
              </w:rPr>
              <w:t>）</w:t>
            </w:r>
            <w:r w:rsidR="00763D18">
              <w:rPr>
                <w:rFonts w:ascii="ＭＳ 明朝" w:eastAsia="ＭＳ 明朝" w:hAnsi="ＭＳ 明朝" w:cs="CIDFont+F2" w:hint="eastAsia"/>
                <w:kern w:val="0"/>
                <w:szCs w:val="21"/>
              </w:rPr>
              <w:t>17時</w:t>
            </w:r>
            <w:r>
              <w:rPr>
                <w:rFonts w:ascii="ＭＳ 明朝" w:eastAsia="ＭＳ 明朝" w:hAnsi="ＭＳ 明朝" w:cs="CIDFont+F2" w:hint="eastAsia"/>
                <w:kern w:val="0"/>
                <w:szCs w:val="21"/>
              </w:rPr>
              <w:t>までに回答</w:t>
            </w:r>
          </w:p>
        </w:tc>
      </w:tr>
      <w:tr w:rsidR="0054074C" w14:paraId="72F9B0AF" w14:textId="77777777" w:rsidTr="00C64ECF">
        <w:trPr>
          <w:trHeight w:val="285"/>
        </w:trPr>
        <w:tc>
          <w:tcPr>
            <w:tcW w:w="2736" w:type="dxa"/>
          </w:tcPr>
          <w:p w14:paraId="7EB2E577" w14:textId="776409F5" w:rsidR="0054074C" w:rsidRPr="002E7510" w:rsidRDefault="0054074C" w:rsidP="00C64ECF">
            <w:pPr>
              <w:autoSpaceDE w:val="0"/>
              <w:autoSpaceDN w:val="0"/>
              <w:adjustRightInd w:val="0"/>
              <w:ind w:left="-99"/>
              <w:rPr>
                <w:rFonts w:ascii="ＭＳ 明朝" w:eastAsia="ＭＳ 明朝" w:hAnsi="ＭＳ 明朝" w:cs="CIDFont+F2"/>
                <w:kern w:val="0"/>
                <w:szCs w:val="21"/>
              </w:rPr>
            </w:pP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提案書提出期限</w:t>
            </w:r>
          </w:p>
        </w:tc>
        <w:tc>
          <w:tcPr>
            <w:tcW w:w="4839" w:type="dxa"/>
          </w:tcPr>
          <w:p w14:paraId="301A108D" w14:textId="7914D258" w:rsidR="0054074C" w:rsidRPr="002E7510" w:rsidRDefault="0054074C" w:rsidP="00D4351B">
            <w:pPr>
              <w:autoSpaceDE w:val="0"/>
              <w:autoSpaceDN w:val="0"/>
              <w:adjustRightInd w:val="0"/>
              <w:ind w:left="-99" w:firstLineChars="65" w:firstLine="136"/>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令和</w:t>
            </w:r>
            <w:r w:rsidR="00763D18">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年</w:t>
            </w:r>
            <w:r w:rsidR="00A20654">
              <w:rPr>
                <w:rFonts w:ascii="ＭＳ 明朝" w:eastAsia="ＭＳ 明朝" w:hAnsi="ＭＳ 明朝" w:cs="CIDFont+F2" w:hint="eastAsia"/>
                <w:kern w:val="0"/>
                <w:szCs w:val="21"/>
              </w:rPr>
              <w:t>２</w:t>
            </w:r>
            <w:r>
              <w:rPr>
                <w:rFonts w:ascii="ＭＳ 明朝" w:eastAsia="ＭＳ 明朝" w:hAnsi="ＭＳ 明朝" w:cs="CIDFont+F2" w:hint="eastAsia"/>
                <w:kern w:val="0"/>
                <w:szCs w:val="21"/>
              </w:rPr>
              <w:t>月</w:t>
            </w:r>
            <w:r w:rsidR="00C0521F">
              <w:rPr>
                <w:rFonts w:ascii="ＭＳ 明朝" w:eastAsia="ＭＳ 明朝" w:hAnsi="ＭＳ 明朝" w:cs="CIDFont+F2" w:hint="eastAsia"/>
                <w:kern w:val="0"/>
                <w:szCs w:val="21"/>
              </w:rPr>
              <w:t>２７</w:t>
            </w:r>
            <w:r w:rsidRPr="002E7510">
              <w:rPr>
                <w:rFonts w:ascii="ＭＳ 明朝" w:eastAsia="ＭＳ 明朝" w:hAnsi="ＭＳ 明朝" w:cs="CIDFont+F2" w:hint="eastAsia"/>
                <w:kern w:val="0"/>
                <w:szCs w:val="21"/>
              </w:rPr>
              <w:t>日（</w:t>
            </w:r>
            <w:r w:rsidR="00C0521F">
              <w:rPr>
                <w:rFonts w:ascii="ＭＳ 明朝" w:eastAsia="ＭＳ 明朝" w:hAnsi="ＭＳ 明朝" w:cs="CIDFont+F2" w:hint="eastAsia"/>
                <w:kern w:val="0"/>
                <w:szCs w:val="21"/>
              </w:rPr>
              <w:t>金</w:t>
            </w:r>
            <w:r w:rsidRPr="002E7510">
              <w:rPr>
                <w:rFonts w:ascii="ＭＳ 明朝" w:eastAsia="ＭＳ 明朝" w:hAnsi="ＭＳ 明朝" w:cs="CIDFont+F2" w:hint="eastAsia"/>
                <w:kern w:val="0"/>
                <w:szCs w:val="21"/>
              </w:rPr>
              <w:t>）</w:t>
            </w:r>
            <w:r>
              <w:rPr>
                <w:rFonts w:ascii="ＭＳ 明朝" w:eastAsia="ＭＳ 明朝" w:hAnsi="ＭＳ 明朝" w:cs="CIDFont+F2" w:hint="eastAsia"/>
                <w:kern w:val="0"/>
                <w:szCs w:val="21"/>
              </w:rPr>
              <w:t>1</w:t>
            </w:r>
            <w:r w:rsidR="00A20654">
              <w:rPr>
                <w:rFonts w:ascii="ＭＳ 明朝" w:eastAsia="ＭＳ 明朝" w:hAnsi="ＭＳ 明朝" w:cs="CIDFont+F2" w:hint="eastAsia"/>
                <w:kern w:val="0"/>
                <w:szCs w:val="21"/>
              </w:rPr>
              <w:t>7</w:t>
            </w:r>
            <w:r w:rsidRPr="002E7510">
              <w:rPr>
                <w:rFonts w:ascii="ＭＳ 明朝" w:eastAsia="ＭＳ 明朝" w:hAnsi="ＭＳ 明朝" w:cs="CIDFont+F2" w:hint="eastAsia"/>
                <w:kern w:val="0"/>
                <w:szCs w:val="21"/>
              </w:rPr>
              <w:t>時まで</w:t>
            </w:r>
          </w:p>
        </w:tc>
      </w:tr>
      <w:tr w:rsidR="0054074C" w14:paraId="50FA2B5B" w14:textId="77777777" w:rsidTr="00C64ECF">
        <w:trPr>
          <w:trHeight w:val="280"/>
        </w:trPr>
        <w:tc>
          <w:tcPr>
            <w:tcW w:w="2736" w:type="dxa"/>
          </w:tcPr>
          <w:p w14:paraId="6FFC2401" w14:textId="0AC1F4DD" w:rsidR="0054074C" w:rsidRPr="002E7510" w:rsidRDefault="0054074C" w:rsidP="00C64ECF">
            <w:pPr>
              <w:autoSpaceDE w:val="0"/>
              <w:autoSpaceDN w:val="0"/>
              <w:adjustRightInd w:val="0"/>
              <w:ind w:left="-99"/>
              <w:rPr>
                <w:rFonts w:ascii="ＭＳ 明朝" w:eastAsia="ＭＳ 明朝" w:hAnsi="ＭＳ 明朝" w:cs="CIDFont+F2"/>
                <w:kern w:val="0"/>
                <w:szCs w:val="21"/>
              </w:rPr>
            </w:pPr>
            <w:r w:rsidRPr="002E7510">
              <w:rPr>
                <w:rFonts w:ascii="ＭＳ 明朝" w:eastAsia="ＭＳ 明朝" w:hAnsi="ＭＳ 明朝" w:cs="CIDFont+F2"/>
                <w:kern w:val="0"/>
                <w:szCs w:val="21"/>
              </w:rPr>
              <w:t xml:space="preserve"> </w:t>
            </w:r>
            <w:r w:rsidR="00556DF8">
              <w:rPr>
                <w:rFonts w:ascii="ＭＳ 明朝" w:eastAsia="ＭＳ 明朝" w:hAnsi="ＭＳ 明朝" w:cs="CIDFont+F2" w:hint="eastAsia"/>
                <w:kern w:val="0"/>
                <w:szCs w:val="21"/>
              </w:rPr>
              <w:t>審査</w:t>
            </w:r>
            <w:r>
              <w:rPr>
                <w:rFonts w:ascii="ＭＳ 明朝" w:eastAsia="ＭＳ 明朝" w:hAnsi="ＭＳ 明朝" w:cs="CIDFont+F2" w:hint="eastAsia"/>
                <w:kern w:val="0"/>
                <w:szCs w:val="21"/>
              </w:rPr>
              <w:t>の実施（書類）</w:t>
            </w:r>
          </w:p>
        </w:tc>
        <w:tc>
          <w:tcPr>
            <w:tcW w:w="4839" w:type="dxa"/>
          </w:tcPr>
          <w:p w14:paraId="36FE3313" w14:textId="67A22201" w:rsidR="0054074C" w:rsidRPr="002E7510" w:rsidRDefault="0054074C" w:rsidP="00C64ECF">
            <w:pPr>
              <w:autoSpaceDE w:val="0"/>
              <w:autoSpaceDN w:val="0"/>
              <w:adjustRightInd w:val="0"/>
              <w:ind w:left="-99" w:firstLineChars="65" w:firstLine="136"/>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令和</w:t>
            </w:r>
            <w:r w:rsidR="00763D18">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年</w:t>
            </w:r>
            <w:r w:rsidR="00C0521F">
              <w:rPr>
                <w:rFonts w:ascii="ＭＳ 明朝" w:eastAsia="ＭＳ 明朝" w:hAnsi="ＭＳ 明朝" w:cs="CIDFont+F2" w:hint="eastAsia"/>
                <w:kern w:val="0"/>
                <w:szCs w:val="21"/>
              </w:rPr>
              <w:t>３</w:t>
            </w:r>
            <w:r w:rsidRPr="002E7510">
              <w:rPr>
                <w:rFonts w:ascii="ＭＳ 明朝" w:eastAsia="ＭＳ 明朝" w:hAnsi="ＭＳ 明朝" w:cs="CIDFont+F2" w:hint="eastAsia"/>
                <w:kern w:val="0"/>
                <w:szCs w:val="21"/>
              </w:rPr>
              <w:t>月</w:t>
            </w:r>
            <w:r w:rsidR="00C0521F">
              <w:rPr>
                <w:rFonts w:ascii="ＭＳ 明朝" w:eastAsia="ＭＳ 明朝" w:hAnsi="ＭＳ 明朝" w:cs="CIDFont+F2" w:hint="eastAsia"/>
                <w:kern w:val="0"/>
                <w:szCs w:val="21"/>
              </w:rPr>
              <w:t xml:space="preserve">　４</w:t>
            </w:r>
            <w:r w:rsidRPr="002E7510">
              <w:rPr>
                <w:rFonts w:ascii="ＭＳ 明朝" w:eastAsia="ＭＳ 明朝" w:hAnsi="ＭＳ 明朝" w:cs="CIDFont+F2" w:hint="eastAsia"/>
                <w:kern w:val="0"/>
                <w:szCs w:val="21"/>
              </w:rPr>
              <w:t>日（</w:t>
            </w:r>
            <w:r w:rsidR="00C0521F">
              <w:rPr>
                <w:rFonts w:ascii="ＭＳ 明朝" w:eastAsia="ＭＳ 明朝" w:hAnsi="ＭＳ 明朝" w:cs="CIDFont+F2" w:hint="eastAsia"/>
                <w:kern w:val="0"/>
                <w:szCs w:val="21"/>
              </w:rPr>
              <w:t>水</w:t>
            </w:r>
            <w:r w:rsidRPr="002E7510">
              <w:rPr>
                <w:rFonts w:ascii="ＭＳ 明朝" w:eastAsia="ＭＳ 明朝" w:hAnsi="ＭＳ 明朝" w:cs="CIDFont+F2" w:hint="eastAsia"/>
                <w:kern w:val="0"/>
                <w:szCs w:val="21"/>
              </w:rPr>
              <w:t>）</w:t>
            </w:r>
            <w:r w:rsidR="00556DF8">
              <w:rPr>
                <w:rFonts w:ascii="ＭＳ 明朝" w:eastAsia="ＭＳ 明朝" w:hAnsi="ＭＳ 明朝" w:cs="CIDFont+F2" w:hint="eastAsia"/>
                <w:kern w:val="0"/>
                <w:szCs w:val="21"/>
              </w:rPr>
              <w:t>【書類審査のみ】</w:t>
            </w:r>
          </w:p>
        </w:tc>
      </w:tr>
      <w:tr w:rsidR="0054074C" w14:paraId="7B55CE03" w14:textId="77777777" w:rsidTr="00C64ECF">
        <w:trPr>
          <w:trHeight w:val="391"/>
        </w:trPr>
        <w:tc>
          <w:tcPr>
            <w:tcW w:w="2736" w:type="dxa"/>
          </w:tcPr>
          <w:p w14:paraId="57F75DF7" w14:textId="77777777" w:rsidR="0054074C" w:rsidRPr="002E7510" w:rsidRDefault="0054074C" w:rsidP="00C64ECF">
            <w:pPr>
              <w:autoSpaceDE w:val="0"/>
              <w:autoSpaceDN w:val="0"/>
              <w:adjustRightInd w:val="0"/>
              <w:rPr>
                <w:rFonts w:ascii="ＭＳ 明朝" w:eastAsia="ＭＳ 明朝" w:hAnsi="ＭＳ 明朝" w:cs="CIDFont+F2"/>
                <w:kern w:val="0"/>
                <w:szCs w:val="21"/>
              </w:rPr>
            </w:pPr>
            <w:r>
              <w:rPr>
                <w:rFonts w:ascii="ＭＳ 明朝" w:eastAsia="ＭＳ 明朝" w:hAnsi="ＭＳ 明朝" w:cs="CIDFont+F2" w:hint="eastAsia"/>
                <w:kern w:val="0"/>
                <w:szCs w:val="21"/>
              </w:rPr>
              <w:t>結果通知</w:t>
            </w:r>
          </w:p>
        </w:tc>
        <w:tc>
          <w:tcPr>
            <w:tcW w:w="4839" w:type="dxa"/>
          </w:tcPr>
          <w:p w14:paraId="47DCC3F1" w14:textId="77777777" w:rsidR="0054074C" w:rsidRPr="002E7510" w:rsidRDefault="0054074C" w:rsidP="00C64ECF">
            <w:pPr>
              <w:autoSpaceDE w:val="0"/>
              <w:autoSpaceDN w:val="0"/>
              <w:adjustRightInd w:val="0"/>
              <w:ind w:left="-99" w:firstLineChars="47" w:firstLine="99"/>
              <w:rPr>
                <w:rFonts w:ascii="ＭＳ 明朝" w:eastAsia="ＭＳ 明朝" w:hAnsi="ＭＳ 明朝" w:cs="CIDFont+F2"/>
                <w:kern w:val="0"/>
                <w:szCs w:val="21"/>
              </w:rPr>
            </w:pPr>
            <w:r>
              <w:rPr>
                <w:rFonts w:ascii="ＭＳ 明朝" w:eastAsia="ＭＳ 明朝" w:hAnsi="ＭＳ 明朝" w:cs="CIDFont+F2" w:hint="eastAsia"/>
                <w:kern w:val="0"/>
                <w:szCs w:val="21"/>
              </w:rPr>
              <w:t>審査終了後５日以内</w:t>
            </w:r>
          </w:p>
        </w:tc>
      </w:tr>
    </w:tbl>
    <w:p w14:paraId="50A5346C" w14:textId="77777777" w:rsidR="00763D18" w:rsidRDefault="00763D18" w:rsidP="0054074C">
      <w:pPr>
        <w:autoSpaceDE w:val="0"/>
        <w:autoSpaceDN w:val="0"/>
        <w:adjustRightInd w:val="0"/>
        <w:jc w:val="left"/>
        <w:rPr>
          <w:rFonts w:ascii="ＭＳ 明朝" w:eastAsia="ＭＳ 明朝" w:hAnsi="ＭＳ 明朝" w:cs="CIDFont+F2"/>
          <w:kern w:val="0"/>
          <w:szCs w:val="21"/>
        </w:rPr>
      </w:pPr>
    </w:p>
    <w:p w14:paraId="25CD44A6" w14:textId="0A5742AA"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８　</w:t>
      </w:r>
      <w:r w:rsidRPr="002E7510">
        <w:rPr>
          <w:rFonts w:ascii="ＭＳ 明朝" w:eastAsia="ＭＳ 明朝" w:hAnsi="ＭＳ 明朝" w:cs="CIDFont+F2" w:hint="eastAsia"/>
          <w:kern w:val="0"/>
          <w:szCs w:val="21"/>
        </w:rPr>
        <w:t>参加手続</w:t>
      </w:r>
    </w:p>
    <w:p w14:paraId="4ECF5C03" w14:textId="77777777" w:rsidR="0054074C" w:rsidRPr="002E7510" w:rsidRDefault="0054074C" w:rsidP="0054074C">
      <w:pPr>
        <w:autoSpaceDE w:val="0"/>
        <w:autoSpaceDN w:val="0"/>
        <w:adjustRightInd w:val="0"/>
        <w:ind w:firstLineChars="100" w:firstLine="21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⑴</w:t>
      </w:r>
      <w:r>
        <w:rPr>
          <w:rFonts w:ascii="ＭＳ 明朝" w:eastAsia="ＭＳ 明朝" w:hAnsi="ＭＳ 明朝" w:cs="CIDFont+F2" w:hint="eastAsia"/>
          <w:kern w:val="0"/>
          <w:szCs w:val="21"/>
        </w:rPr>
        <w:t xml:space="preserve">　参加書類</w:t>
      </w:r>
    </w:p>
    <w:p w14:paraId="0409B26A" w14:textId="77777777" w:rsidR="0054074C"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Pr>
          <w:rFonts w:ascii="ＭＳ 明朝" w:eastAsia="ＭＳ 明朝" w:hAnsi="ＭＳ 明朝" w:cs="CIDFont+F2" w:hint="eastAsia"/>
          <w:kern w:val="0"/>
          <w:szCs w:val="21"/>
        </w:rPr>
        <w:t>市の公式ウェブサイトからダウンロードすること。</w:t>
      </w:r>
    </w:p>
    <w:p w14:paraId="030E3F63" w14:textId="77777777" w:rsidR="0054074C" w:rsidRPr="00D53ECD" w:rsidRDefault="00871E9D" w:rsidP="0054074C">
      <w:pPr>
        <w:autoSpaceDE w:val="0"/>
        <w:autoSpaceDN w:val="0"/>
        <w:adjustRightInd w:val="0"/>
        <w:ind w:firstLineChars="200" w:firstLine="420"/>
        <w:jc w:val="left"/>
        <w:rPr>
          <w:rFonts w:ascii="ＭＳ 明朝" w:eastAsia="ＭＳ 明朝" w:hAnsi="ＭＳ 明朝" w:cs="CIDFont+F2"/>
          <w:kern w:val="0"/>
          <w:szCs w:val="21"/>
        </w:rPr>
      </w:pPr>
      <w:hyperlink r:id="rId7" w:history="1">
        <w:r w:rsidR="0054074C" w:rsidRPr="00D53ECD">
          <w:rPr>
            <w:rStyle w:val="aa"/>
            <w:rFonts w:ascii="ＭＳ 明朝" w:eastAsia="ＭＳ 明朝" w:hAnsi="ＭＳ 明朝" w:cs="CIDFont+F2"/>
            <w:kern w:val="0"/>
            <w:szCs w:val="21"/>
          </w:rPr>
          <w:t>https://www.city.yaita.tochigi.jp/soshiki/kyouikusoumu/</w:t>
        </w:r>
      </w:hyperlink>
    </w:p>
    <w:tbl>
      <w:tblPr>
        <w:tblStyle w:val="ab"/>
        <w:tblW w:w="0" w:type="auto"/>
        <w:jc w:val="center"/>
        <w:tblLook w:val="04A0" w:firstRow="1" w:lastRow="0" w:firstColumn="1" w:lastColumn="0" w:noHBand="0" w:noVBand="1"/>
      </w:tblPr>
      <w:tblGrid>
        <w:gridCol w:w="1559"/>
        <w:gridCol w:w="2835"/>
        <w:gridCol w:w="3260"/>
      </w:tblGrid>
      <w:tr w:rsidR="0054074C" w14:paraId="46A0ACDA" w14:textId="77777777" w:rsidTr="00C64ECF">
        <w:trPr>
          <w:jc w:val="center"/>
        </w:trPr>
        <w:tc>
          <w:tcPr>
            <w:tcW w:w="1559" w:type="dxa"/>
          </w:tcPr>
          <w:p w14:paraId="54A27941" w14:textId="77777777" w:rsidR="0054074C" w:rsidRDefault="0054074C" w:rsidP="00C64ECF">
            <w:pPr>
              <w:autoSpaceDE w:val="0"/>
              <w:autoSpaceDN w:val="0"/>
              <w:adjustRightInd w:val="0"/>
              <w:jc w:val="left"/>
              <w:rPr>
                <w:rFonts w:ascii="ＭＳ 明朝" w:eastAsia="ＭＳ 明朝" w:hAnsi="ＭＳ 明朝" w:cs="CIDFont+F2"/>
                <w:kern w:val="0"/>
                <w:szCs w:val="21"/>
              </w:rPr>
            </w:pPr>
          </w:p>
        </w:tc>
        <w:tc>
          <w:tcPr>
            <w:tcW w:w="2835" w:type="dxa"/>
          </w:tcPr>
          <w:p w14:paraId="7812869B" w14:textId="77777777" w:rsidR="0054074C" w:rsidRDefault="0054074C" w:rsidP="00C64ECF">
            <w:pPr>
              <w:autoSpaceDE w:val="0"/>
              <w:autoSpaceDN w:val="0"/>
              <w:adjustRightInd w:val="0"/>
              <w:jc w:val="center"/>
              <w:rPr>
                <w:rFonts w:ascii="ＭＳ 明朝" w:eastAsia="ＭＳ 明朝" w:hAnsi="ＭＳ 明朝" w:cs="CIDFont+F2"/>
                <w:kern w:val="0"/>
                <w:szCs w:val="21"/>
              </w:rPr>
            </w:pPr>
            <w:r>
              <w:rPr>
                <w:rFonts w:ascii="ＭＳ 明朝" w:eastAsia="ＭＳ 明朝" w:hAnsi="ＭＳ 明朝" w:cs="CIDFont+F2" w:hint="eastAsia"/>
                <w:kern w:val="0"/>
                <w:szCs w:val="21"/>
              </w:rPr>
              <w:t>参加申込書</w:t>
            </w:r>
          </w:p>
        </w:tc>
        <w:tc>
          <w:tcPr>
            <w:tcW w:w="3260" w:type="dxa"/>
          </w:tcPr>
          <w:p w14:paraId="79C2F0E6" w14:textId="77777777" w:rsidR="0054074C" w:rsidRDefault="0054074C" w:rsidP="00C64ECF">
            <w:pPr>
              <w:autoSpaceDE w:val="0"/>
              <w:autoSpaceDN w:val="0"/>
              <w:adjustRightInd w:val="0"/>
              <w:jc w:val="center"/>
              <w:rPr>
                <w:rFonts w:ascii="ＭＳ 明朝" w:eastAsia="ＭＳ 明朝" w:hAnsi="ＭＳ 明朝" w:cs="CIDFont+F2"/>
                <w:kern w:val="0"/>
                <w:szCs w:val="21"/>
              </w:rPr>
            </w:pPr>
            <w:r>
              <w:rPr>
                <w:rFonts w:ascii="ＭＳ 明朝" w:eastAsia="ＭＳ 明朝" w:hAnsi="ＭＳ 明朝" w:cs="CIDFont+F2" w:hint="eastAsia"/>
                <w:kern w:val="0"/>
                <w:szCs w:val="21"/>
              </w:rPr>
              <w:t>提案書</w:t>
            </w:r>
          </w:p>
        </w:tc>
      </w:tr>
      <w:tr w:rsidR="00C0521F" w14:paraId="3C41D760" w14:textId="11E72299" w:rsidTr="00C0521F">
        <w:trPr>
          <w:jc w:val="center"/>
        </w:trPr>
        <w:tc>
          <w:tcPr>
            <w:tcW w:w="1559" w:type="dxa"/>
          </w:tcPr>
          <w:p w14:paraId="1D14066E" w14:textId="77777777" w:rsidR="00C0521F" w:rsidRDefault="00C0521F" w:rsidP="00C64ECF">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提出期限</w:t>
            </w:r>
          </w:p>
        </w:tc>
        <w:tc>
          <w:tcPr>
            <w:tcW w:w="2835" w:type="dxa"/>
          </w:tcPr>
          <w:p w14:paraId="65D1CA11" w14:textId="1CC5B173" w:rsidR="00C0521F" w:rsidRDefault="00C0521F" w:rsidP="00556DF8">
            <w:pPr>
              <w:autoSpaceDE w:val="0"/>
              <w:autoSpaceDN w:val="0"/>
              <w:adjustRightInd w:val="0"/>
              <w:jc w:val="center"/>
              <w:rPr>
                <w:rFonts w:ascii="ＭＳ 明朝" w:eastAsia="ＭＳ 明朝" w:hAnsi="ＭＳ 明朝" w:cs="CIDFont+F2"/>
                <w:kern w:val="0"/>
                <w:szCs w:val="21"/>
              </w:rPr>
            </w:pPr>
            <w:r>
              <w:rPr>
                <w:rFonts w:ascii="ＭＳ 明朝" w:eastAsia="ＭＳ 明朝" w:hAnsi="ＭＳ 明朝" w:cs="CIDFont+F2" w:hint="eastAsia"/>
                <w:kern w:val="0"/>
                <w:szCs w:val="21"/>
              </w:rPr>
              <w:t>令和８年２月１８日（水）</w:t>
            </w:r>
          </w:p>
        </w:tc>
        <w:tc>
          <w:tcPr>
            <w:tcW w:w="3260" w:type="dxa"/>
          </w:tcPr>
          <w:p w14:paraId="6B2701E0" w14:textId="64FD4769" w:rsidR="00C0521F" w:rsidRDefault="00C0521F" w:rsidP="00556DF8">
            <w:pPr>
              <w:autoSpaceDE w:val="0"/>
              <w:autoSpaceDN w:val="0"/>
              <w:adjustRightInd w:val="0"/>
              <w:jc w:val="center"/>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令和</w:t>
            </w:r>
            <w:r>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年</w:t>
            </w:r>
            <w:r>
              <w:rPr>
                <w:rFonts w:ascii="ＭＳ 明朝" w:eastAsia="ＭＳ 明朝" w:hAnsi="ＭＳ 明朝" w:cs="CIDFont+F2" w:hint="eastAsia"/>
                <w:kern w:val="0"/>
                <w:szCs w:val="21"/>
              </w:rPr>
              <w:t>２月２７</w:t>
            </w:r>
            <w:r w:rsidRPr="002E7510">
              <w:rPr>
                <w:rFonts w:ascii="ＭＳ 明朝" w:eastAsia="ＭＳ 明朝" w:hAnsi="ＭＳ 明朝" w:cs="CIDFont+F2" w:hint="eastAsia"/>
                <w:kern w:val="0"/>
                <w:szCs w:val="21"/>
              </w:rPr>
              <w:t>日（</w:t>
            </w:r>
            <w:r>
              <w:rPr>
                <w:rFonts w:ascii="ＭＳ 明朝" w:eastAsia="ＭＳ 明朝" w:hAnsi="ＭＳ 明朝" w:cs="CIDFont+F2" w:hint="eastAsia"/>
                <w:kern w:val="0"/>
                <w:szCs w:val="21"/>
              </w:rPr>
              <w:t>金</w:t>
            </w:r>
          </w:p>
        </w:tc>
      </w:tr>
      <w:tr w:rsidR="0054074C" w14:paraId="17217D40" w14:textId="77777777" w:rsidTr="00C64ECF">
        <w:trPr>
          <w:jc w:val="center"/>
        </w:trPr>
        <w:tc>
          <w:tcPr>
            <w:tcW w:w="1559" w:type="dxa"/>
          </w:tcPr>
          <w:p w14:paraId="44F0589D" w14:textId="77777777" w:rsidR="0054074C" w:rsidRDefault="0054074C" w:rsidP="00C64ECF">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提出方法</w:t>
            </w:r>
          </w:p>
        </w:tc>
        <w:tc>
          <w:tcPr>
            <w:tcW w:w="6095" w:type="dxa"/>
            <w:gridSpan w:val="2"/>
          </w:tcPr>
          <w:p w14:paraId="53845799" w14:textId="48206562" w:rsidR="0054074C" w:rsidRDefault="00CC157C" w:rsidP="00C64ECF">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電子メール「電子媒体（ＰＤＦ１部）」</w:t>
            </w:r>
          </w:p>
        </w:tc>
      </w:tr>
      <w:tr w:rsidR="0054074C" w14:paraId="2A74B060" w14:textId="77777777" w:rsidTr="00C64ECF">
        <w:trPr>
          <w:jc w:val="center"/>
        </w:trPr>
        <w:tc>
          <w:tcPr>
            <w:tcW w:w="1559" w:type="dxa"/>
          </w:tcPr>
          <w:p w14:paraId="7ACEAC9B" w14:textId="77777777" w:rsidR="0054074C" w:rsidRDefault="0054074C" w:rsidP="00C64ECF">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提出場所</w:t>
            </w:r>
          </w:p>
        </w:tc>
        <w:tc>
          <w:tcPr>
            <w:tcW w:w="6095" w:type="dxa"/>
            <w:gridSpan w:val="2"/>
          </w:tcPr>
          <w:p w14:paraId="65C0A487" w14:textId="77777777" w:rsidR="0054074C" w:rsidRDefault="0054074C" w:rsidP="00C64ECF">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１２の問合せ先と同じ。</w:t>
            </w:r>
          </w:p>
        </w:tc>
      </w:tr>
    </w:tbl>
    <w:p w14:paraId="4A3B5D63" w14:textId="77777777" w:rsidR="0054074C" w:rsidRPr="002E7510" w:rsidRDefault="0054074C" w:rsidP="0054074C">
      <w:pPr>
        <w:autoSpaceDE w:val="0"/>
        <w:autoSpaceDN w:val="0"/>
        <w:adjustRightInd w:val="0"/>
        <w:ind w:firstLineChars="100" w:firstLine="21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⑵</w:t>
      </w:r>
      <w:r>
        <w:rPr>
          <w:rFonts w:ascii="ＭＳ 明朝" w:eastAsia="ＭＳ 明朝" w:hAnsi="ＭＳ 明朝" w:cs="CIDFont+F2" w:hint="eastAsia"/>
          <w:kern w:val="0"/>
          <w:szCs w:val="21"/>
        </w:rPr>
        <w:t xml:space="preserve">　</w:t>
      </w:r>
      <w:r w:rsidRPr="002E7510">
        <w:rPr>
          <w:rFonts w:ascii="ＭＳ 明朝" w:eastAsia="ＭＳ 明朝" w:hAnsi="ＭＳ 明朝" w:cs="CIDFont+F2" w:hint="eastAsia"/>
          <w:kern w:val="0"/>
          <w:szCs w:val="21"/>
        </w:rPr>
        <w:t>質疑</w:t>
      </w:r>
    </w:p>
    <w:p w14:paraId="627A6C4A" w14:textId="77777777"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本件に関し質疑がある場合は、質疑書（様式第</w:t>
      </w:r>
      <w:r>
        <w:rPr>
          <w:rFonts w:ascii="ＭＳ 明朝" w:eastAsia="ＭＳ 明朝" w:hAnsi="ＭＳ 明朝" w:cs="CIDFont+F2" w:hint="eastAsia"/>
          <w:kern w:val="0"/>
          <w:szCs w:val="21"/>
        </w:rPr>
        <w:t>６</w:t>
      </w:r>
      <w:r w:rsidRPr="002E7510">
        <w:rPr>
          <w:rFonts w:ascii="ＭＳ 明朝" w:eastAsia="ＭＳ 明朝" w:hAnsi="ＭＳ 明朝" w:cs="CIDFont+F2" w:hint="eastAsia"/>
          <w:kern w:val="0"/>
          <w:szCs w:val="21"/>
        </w:rPr>
        <w:t>号）により受け付ける。</w:t>
      </w:r>
    </w:p>
    <w:p w14:paraId="0D993E1C" w14:textId="4A20BC73"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ア</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提出期限</w:t>
      </w:r>
      <w:r>
        <w:rPr>
          <w:rFonts w:ascii="ＭＳ 明朝" w:eastAsia="ＭＳ 明朝" w:hAnsi="ＭＳ 明朝" w:cs="CIDFont+F2" w:hint="eastAsia"/>
          <w:kern w:val="0"/>
          <w:szCs w:val="21"/>
        </w:rPr>
        <w:t xml:space="preserve">　</w:t>
      </w:r>
      <w:r w:rsidRPr="002E7510">
        <w:rPr>
          <w:rFonts w:ascii="ＭＳ 明朝" w:eastAsia="ＭＳ 明朝" w:hAnsi="ＭＳ 明朝" w:cs="CIDFont+F2" w:hint="eastAsia"/>
          <w:kern w:val="0"/>
          <w:szCs w:val="21"/>
        </w:rPr>
        <w:t>令和</w:t>
      </w:r>
      <w:r w:rsidR="00763D18">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年</w:t>
      </w:r>
      <w:r w:rsidR="00763D18">
        <w:rPr>
          <w:rFonts w:ascii="ＭＳ 明朝" w:eastAsia="ＭＳ 明朝" w:hAnsi="ＭＳ 明朝" w:cs="CIDFont+F2" w:hint="eastAsia"/>
          <w:kern w:val="0"/>
          <w:szCs w:val="21"/>
        </w:rPr>
        <w:t>２</w:t>
      </w:r>
      <w:r w:rsidRPr="002E7510">
        <w:rPr>
          <w:rFonts w:ascii="ＭＳ 明朝" w:eastAsia="ＭＳ 明朝" w:hAnsi="ＭＳ 明朝" w:cs="CIDFont+F2" w:hint="eastAsia"/>
          <w:kern w:val="0"/>
          <w:szCs w:val="21"/>
        </w:rPr>
        <w:t>月</w:t>
      </w:r>
      <w:r w:rsidR="00556DF8">
        <w:rPr>
          <w:rFonts w:ascii="ＭＳ 明朝" w:eastAsia="ＭＳ 明朝" w:hAnsi="ＭＳ 明朝" w:cs="CIDFont+F2" w:hint="eastAsia"/>
          <w:kern w:val="0"/>
          <w:szCs w:val="21"/>
        </w:rPr>
        <w:t>１</w:t>
      </w:r>
      <w:r w:rsidR="00C0521F">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日（</w:t>
      </w:r>
      <w:r w:rsidR="00C0521F">
        <w:rPr>
          <w:rFonts w:ascii="ＭＳ 明朝" w:eastAsia="ＭＳ 明朝" w:hAnsi="ＭＳ 明朝" w:cs="CIDFont+F2" w:hint="eastAsia"/>
          <w:kern w:val="0"/>
          <w:szCs w:val="21"/>
        </w:rPr>
        <w:t>水</w:t>
      </w:r>
      <w:r w:rsidRPr="002E7510">
        <w:rPr>
          <w:rFonts w:ascii="ＭＳ 明朝" w:eastAsia="ＭＳ 明朝" w:hAnsi="ＭＳ 明朝" w:cs="CIDFont+F2" w:hint="eastAsia"/>
          <w:kern w:val="0"/>
          <w:szCs w:val="21"/>
        </w:rPr>
        <w:t>）</w:t>
      </w:r>
      <w:r>
        <w:rPr>
          <w:rFonts w:ascii="ＭＳ 明朝" w:eastAsia="ＭＳ 明朝" w:hAnsi="ＭＳ 明朝" w:cs="CIDFont+F2" w:hint="eastAsia"/>
          <w:kern w:val="0"/>
          <w:szCs w:val="21"/>
        </w:rPr>
        <w:t>1</w:t>
      </w:r>
      <w:r w:rsidR="00763D18">
        <w:rPr>
          <w:rFonts w:ascii="ＭＳ 明朝" w:eastAsia="ＭＳ 明朝" w:hAnsi="ＭＳ 明朝" w:cs="CIDFont+F2" w:hint="eastAsia"/>
          <w:kern w:val="0"/>
          <w:szCs w:val="21"/>
        </w:rPr>
        <w:t>3</w:t>
      </w:r>
      <w:r w:rsidRPr="002E7510">
        <w:rPr>
          <w:rFonts w:ascii="ＭＳ 明朝" w:eastAsia="ＭＳ 明朝" w:hAnsi="ＭＳ 明朝" w:cs="CIDFont+F2" w:hint="eastAsia"/>
          <w:kern w:val="0"/>
          <w:szCs w:val="21"/>
        </w:rPr>
        <w:t>時まで（必着）</w:t>
      </w:r>
    </w:p>
    <w:p w14:paraId="4AF068E0" w14:textId="77777777"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イ</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提出先</w:t>
      </w:r>
      <w:r>
        <w:rPr>
          <w:rFonts w:ascii="ＭＳ 明朝" w:eastAsia="ＭＳ 明朝" w:hAnsi="ＭＳ 明朝" w:cs="CIDFont+F2" w:hint="eastAsia"/>
          <w:kern w:val="0"/>
          <w:szCs w:val="21"/>
        </w:rPr>
        <w:t xml:space="preserve">　　１２の問合せ先と同じ。</w:t>
      </w:r>
    </w:p>
    <w:p w14:paraId="03F435C4" w14:textId="77777777" w:rsidR="0054074C" w:rsidRDefault="0054074C" w:rsidP="0054074C">
      <w:pPr>
        <w:autoSpaceDE w:val="0"/>
        <w:autoSpaceDN w:val="0"/>
        <w:adjustRightInd w:val="0"/>
        <w:ind w:leftChars="200" w:left="1842" w:hangingChars="677" w:hanging="1422"/>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ウ</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提出方法</w:t>
      </w:r>
      <w:r>
        <w:rPr>
          <w:rFonts w:ascii="ＭＳ 明朝" w:eastAsia="ＭＳ 明朝" w:hAnsi="ＭＳ 明朝" w:cs="CIDFont+F2" w:hint="eastAsia"/>
          <w:kern w:val="0"/>
          <w:szCs w:val="21"/>
        </w:rPr>
        <w:t xml:space="preserve">　</w:t>
      </w:r>
    </w:p>
    <w:p w14:paraId="4ABF5241" w14:textId="77777777" w:rsidR="0054074C" w:rsidRPr="002E7510" w:rsidRDefault="0054074C" w:rsidP="0054074C">
      <w:pPr>
        <w:autoSpaceDE w:val="0"/>
        <w:autoSpaceDN w:val="0"/>
        <w:adjustRightInd w:val="0"/>
        <w:ind w:leftChars="270" w:left="56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電子メールにて質疑書を送付し、電話により到着の確認を行うこと。また、電子メールの件名は、次のとおりとすること。参加者名称は、略称でも可とする。</w:t>
      </w:r>
    </w:p>
    <w:p w14:paraId="28C36E57" w14:textId="70679828" w:rsidR="0054074C" w:rsidRPr="002E7510" w:rsidRDefault="0054074C" w:rsidP="0054074C">
      <w:pPr>
        <w:autoSpaceDE w:val="0"/>
        <w:autoSpaceDN w:val="0"/>
        <w:adjustRightInd w:val="0"/>
        <w:ind w:leftChars="270" w:left="567" w:firstLine="2"/>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件名：</w:t>
      </w:r>
      <w:bookmarkStart w:id="4" w:name="_Hlk218848197"/>
      <w:r w:rsidR="00763D18">
        <w:rPr>
          <w:rFonts w:ascii="ＭＳ 明朝" w:eastAsia="ＭＳ 明朝" w:hAnsi="ＭＳ 明朝" w:cs="CIDFont+F2" w:hint="eastAsia"/>
          <w:kern w:val="0"/>
          <w:szCs w:val="21"/>
        </w:rPr>
        <w:t>外国語指導助手（ALT）派遣業務</w:t>
      </w:r>
      <w:bookmarkEnd w:id="4"/>
      <w:r w:rsidRPr="002E7510">
        <w:rPr>
          <w:rFonts w:ascii="ＭＳ 明朝" w:eastAsia="ＭＳ 明朝" w:hAnsi="ＭＳ 明朝" w:cs="CIDFont+F2" w:hint="eastAsia"/>
          <w:kern w:val="0"/>
          <w:szCs w:val="21"/>
        </w:rPr>
        <w:t>（参加者名称）</w:t>
      </w:r>
    </w:p>
    <w:p w14:paraId="77CCE417" w14:textId="77777777" w:rsidR="00763D18" w:rsidRDefault="0054074C" w:rsidP="00763D18">
      <w:pPr>
        <w:autoSpaceDE w:val="0"/>
        <w:autoSpaceDN w:val="0"/>
        <w:adjustRightInd w:val="0"/>
        <w:ind w:firstLineChars="202" w:firstLine="424"/>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【例】株式会社△△△が質疑書を送付した場合</w:t>
      </w:r>
    </w:p>
    <w:p w14:paraId="6C6CDA91" w14:textId="771B926A" w:rsidR="0054074C" w:rsidRPr="002E7510" w:rsidRDefault="0054074C" w:rsidP="00763D18">
      <w:pPr>
        <w:autoSpaceDE w:val="0"/>
        <w:autoSpaceDN w:val="0"/>
        <w:adjustRightInd w:val="0"/>
        <w:ind w:firstLineChars="402" w:firstLine="844"/>
        <w:jc w:val="left"/>
        <w:rPr>
          <w:rFonts w:ascii="ＭＳ 明朝" w:eastAsia="ＭＳ 明朝" w:hAnsi="ＭＳ 明朝" w:cs="CIDFont+F2"/>
          <w:kern w:val="0"/>
          <w:szCs w:val="21"/>
        </w:rPr>
      </w:pPr>
      <w:r>
        <w:rPr>
          <w:rFonts w:ascii="ＭＳ 明朝" w:eastAsia="ＭＳ 明朝" w:hAnsi="ＭＳ 明朝" w:cs="CIDFont+F2" w:hint="eastAsia"/>
          <w:kern w:val="0"/>
          <w:szCs w:val="21"/>
        </w:rPr>
        <w:t>⇒</w:t>
      </w:r>
      <w:r w:rsidR="00763D18">
        <w:rPr>
          <w:rFonts w:ascii="ＭＳ 明朝" w:eastAsia="ＭＳ 明朝" w:hAnsi="ＭＳ 明朝" w:cs="CIDFont+F2" w:hint="eastAsia"/>
          <w:kern w:val="0"/>
          <w:szCs w:val="21"/>
        </w:rPr>
        <w:t>外国語指導助手（ALT）派遣業務</w:t>
      </w:r>
      <w:r>
        <w:rPr>
          <w:rFonts w:ascii="ＭＳ 明朝" w:eastAsia="ＭＳ 明朝" w:hAnsi="ＭＳ 明朝" w:cs="CIDFont+F2" w:hint="eastAsia"/>
          <w:kern w:val="0"/>
          <w:szCs w:val="21"/>
        </w:rPr>
        <w:t>（</w:t>
      </w:r>
      <w:r w:rsidRPr="002E7510">
        <w:rPr>
          <w:rFonts w:ascii="ＭＳ 明朝" w:eastAsia="ＭＳ 明朝" w:hAnsi="ＭＳ 明朝" w:cs="CIDFont+F2" w:hint="eastAsia"/>
          <w:kern w:val="0"/>
          <w:szCs w:val="21"/>
        </w:rPr>
        <w:t>株式会社△△△</w:t>
      </w:r>
      <w:r>
        <w:rPr>
          <w:rFonts w:ascii="ＭＳ 明朝" w:eastAsia="ＭＳ 明朝" w:hAnsi="ＭＳ 明朝" w:cs="CIDFont+F2" w:hint="eastAsia"/>
          <w:kern w:val="0"/>
          <w:szCs w:val="21"/>
        </w:rPr>
        <w:t>）</w:t>
      </w:r>
    </w:p>
    <w:p w14:paraId="2709DA26" w14:textId="77777777"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エ</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質疑への回答</w:t>
      </w:r>
    </w:p>
    <w:p w14:paraId="4002A5D1" w14:textId="77777777" w:rsidR="0054074C" w:rsidRPr="002E7510" w:rsidRDefault="0054074C" w:rsidP="0054074C">
      <w:pPr>
        <w:autoSpaceDE w:val="0"/>
        <w:autoSpaceDN w:val="0"/>
        <w:adjustRightInd w:val="0"/>
        <w:ind w:leftChars="270" w:left="56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質疑への回答は、全参加申請事業者に、電子メールにて回答書を送付する。た</w:t>
      </w:r>
      <w:r>
        <w:rPr>
          <w:rFonts w:ascii="ＭＳ 明朝" w:eastAsia="ＭＳ 明朝" w:hAnsi="ＭＳ 明朝" w:cs="CIDFont+F2" w:hint="eastAsia"/>
          <w:kern w:val="0"/>
          <w:szCs w:val="21"/>
        </w:rPr>
        <w:t>だ</w:t>
      </w:r>
      <w:r w:rsidRPr="002E7510">
        <w:rPr>
          <w:rFonts w:ascii="ＭＳ 明朝" w:eastAsia="ＭＳ 明朝" w:hAnsi="ＭＳ 明朝" w:cs="CIDFont+F2" w:hint="eastAsia"/>
          <w:kern w:val="0"/>
          <w:szCs w:val="21"/>
        </w:rPr>
        <w:t>し、事業者選定の公平性を保てない質問には、回答しないことがある。</w:t>
      </w:r>
    </w:p>
    <w:p w14:paraId="40A01DBD" w14:textId="77777777" w:rsidR="0054074C"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lastRenderedPageBreak/>
        <w:t>オ</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質疑回答予定日</w:t>
      </w:r>
    </w:p>
    <w:p w14:paraId="59A1BB31" w14:textId="07F7E6CC" w:rsidR="0054074C" w:rsidRDefault="0054074C" w:rsidP="0054074C">
      <w:pPr>
        <w:autoSpaceDE w:val="0"/>
        <w:autoSpaceDN w:val="0"/>
        <w:adjustRightInd w:val="0"/>
        <w:ind w:firstLineChars="300" w:firstLine="63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令和</w:t>
      </w:r>
      <w:r w:rsidR="00763D18">
        <w:rPr>
          <w:rFonts w:ascii="ＭＳ 明朝" w:eastAsia="ＭＳ 明朝" w:hAnsi="ＭＳ 明朝" w:cs="CIDFont+F2" w:hint="eastAsia"/>
          <w:kern w:val="0"/>
          <w:szCs w:val="21"/>
        </w:rPr>
        <w:t>８</w:t>
      </w:r>
      <w:r w:rsidRPr="002E7510">
        <w:rPr>
          <w:rFonts w:ascii="ＭＳ 明朝" w:eastAsia="ＭＳ 明朝" w:hAnsi="ＭＳ 明朝" w:cs="CIDFont+F2" w:hint="eastAsia"/>
          <w:kern w:val="0"/>
          <w:szCs w:val="21"/>
        </w:rPr>
        <w:t>年</w:t>
      </w:r>
      <w:r w:rsidR="00763D18">
        <w:rPr>
          <w:rFonts w:ascii="ＭＳ 明朝" w:eastAsia="ＭＳ 明朝" w:hAnsi="ＭＳ 明朝" w:cs="CIDFont+F2" w:hint="eastAsia"/>
          <w:kern w:val="0"/>
          <w:szCs w:val="21"/>
        </w:rPr>
        <w:t>２</w:t>
      </w:r>
      <w:r w:rsidRPr="002E7510">
        <w:rPr>
          <w:rFonts w:ascii="ＭＳ 明朝" w:eastAsia="ＭＳ 明朝" w:hAnsi="ＭＳ 明朝" w:cs="CIDFont+F2" w:hint="eastAsia"/>
          <w:kern w:val="0"/>
          <w:szCs w:val="21"/>
        </w:rPr>
        <w:t>月</w:t>
      </w:r>
      <w:r w:rsidR="00C0521F">
        <w:rPr>
          <w:rFonts w:ascii="ＭＳ 明朝" w:eastAsia="ＭＳ 明朝" w:hAnsi="ＭＳ 明朝" w:cs="CIDFont+F2" w:hint="eastAsia"/>
          <w:kern w:val="0"/>
          <w:szCs w:val="21"/>
        </w:rPr>
        <w:t>２０</w:t>
      </w:r>
      <w:r w:rsidRPr="002E7510">
        <w:rPr>
          <w:rFonts w:ascii="ＭＳ 明朝" w:eastAsia="ＭＳ 明朝" w:hAnsi="ＭＳ 明朝" w:cs="CIDFont+F2" w:hint="eastAsia"/>
          <w:kern w:val="0"/>
          <w:szCs w:val="21"/>
        </w:rPr>
        <w:t>日（</w:t>
      </w:r>
      <w:r w:rsidR="00C0521F">
        <w:rPr>
          <w:rFonts w:ascii="ＭＳ 明朝" w:eastAsia="ＭＳ 明朝" w:hAnsi="ＭＳ 明朝" w:cs="CIDFont+F2" w:hint="eastAsia"/>
          <w:kern w:val="0"/>
          <w:szCs w:val="21"/>
        </w:rPr>
        <w:t>金</w:t>
      </w:r>
      <w:r w:rsidRPr="002E7510">
        <w:rPr>
          <w:rFonts w:ascii="ＭＳ 明朝" w:eastAsia="ＭＳ 明朝" w:hAnsi="ＭＳ 明朝" w:cs="CIDFont+F2" w:hint="eastAsia"/>
          <w:kern w:val="0"/>
          <w:szCs w:val="21"/>
        </w:rPr>
        <w:t>）</w:t>
      </w:r>
      <w:r w:rsidR="00556DF8">
        <w:rPr>
          <w:rFonts w:ascii="ＭＳ 明朝" w:eastAsia="ＭＳ 明朝" w:hAnsi="ＭＳ 明朝" w:cs="CIDFont+F2" w:hint="eastAsia"/>
          <w:kern w:val="0"/>
          <w:szCs w:val="21"/>
        </w:rPr>
        <w:t>17時までに回答</w:t>
      </w:r>
    </w:p>
    <w:p w14:paraId="4032FE11" w14:textId="1883035C" w:rsidR="0054074C" w:rsidRPr="002E7510" w:rsidRDefault="0054074C" w:rsidP="0054074C">
      <w:pPr>
        <w:autoSpaceDE w:val="0"/>
        <w:autoSpaceDN w:val="0"/>
        <w:adjustRightInd w:val="0"/>
        <w:jc w:val="left"/>
        <w:rPr>
          <w:rFonts w:ascii="ＭＳ 明朝" w:eastAsia="ＭＳ 明朝" w:hAnsi="ＭＳ 明朝" w:cs="CIDFont+F2"/>
          <w:kern w:val="0"/>
          <w:szCs w:val="21"/>
        </w:rPr>
      </w:pPr>
      <w:r w:rsidRPr="002E7510">
        <w:rPr>
          <w:rFonts w:ascii="ＭＳ 明朝" w:eastAsia="ＭＳ 明朝" w:hAnsi="ＭＳ 明朝" w:cs="CIDFont+F2" w:hint="eastAsia"/>
          <w:kern w:val="0"/>
          <w:sz w:val="22"/>
        </w:rPr>
        <w:t>⑶</w:t>
      </w:r>
      <w:r w:rsidRPr="002E7510">
        <w:rPr>
          <w:rFonts w:ascii="ＭＳ 明朝" w:eastAsia="ＭＳ 明朝" w:hAnsi="ＭＳ 明朝" w:cs="CIDFont+F2"/>
          <w:kern w:val="0"/>
          <w:sz w:val="22"/>
        </w:rPr>
        <w:t xml:space="preserve"> </w:t>
      </w:r>
      <w:r w:rsidRPr="002E7510">
        <w:rPr>
          <w:rFonts w:ascii="ＭＳ 明朝" w:eastAsia="ＭＳ 明朝" w:hAnsi="ＭＳ 明朝" w:cs="CIDFont+F2" w:hint="eastAsia"/>
          <w:kern w:val="0"/>
          <w:szCs w:val="21"/>
        </w:rPr>
        <w:t>提出</w:t>
      </w:r>
      <w:r w:rsidR="00CC157C">
        <w:rPr>
          <w:rFonts w:ascii="ＭＳ 明朝" w:eastAsia="ＭＳ 明朝" w:hAnsi="ＭＳ 明朝" w:cs="CIDFont+F2" w:hint="eastAsia"/>
          <w:kern w:val="0"/>
          <w:szCs w:val="21"/>
        </w:rPr>
        <w:t>資料</w:t>
      </w:r>
      <w:r w:rsidRPr="002E7510">
        <w:rPr>
          <w:rFonts w:ascii="ＭＳ 明朝" w:eastAsia="ＭＳ 明朝" w:hAnsi="ＭＳ 明朝" w:cs="CIDFont+F2" w:hint="eastAsia"/>
          <w:kern w:val="0"/>
          <w:szCs w:val="21"/>
        </w:rPr>
        <w:t>部数</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１部</w:t>
      </w:r>
    </w:p>
    <w:p w14:paraId="451FEC3E"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sidRPr="002E7510">
        <w:rPr>
          <w:rFonts w:ascii="ＭＳ 明朝" w:eastAsia="ＭＳ 明朝" w:hAnsi="ＭＳ 明朝" w:cs="CIDFont+F2" w:hint="eastAsia"/>
          <w:kern w:val="0"/>
          <w:sz w:val="22"/>
        </w:rPr>
        <w:t>⑷</w:t>
      </w:r>
      <w:r w:rsidRPr="002E7510">
        <w:rPr>
          <w:rFonts w:ascii="ＭＳ 明朝" w:eastAsia="ＭＳ 明朝" w:hAnsi="ＭＳ 明朝" w:cs="CIDFont+F2"/>
          <w:kern w:val="0"/>
          <w:sz w:val="22"/>
        </w:rPr>
        <w:t xml:space="preserve"> </w:t>
      </w:r>
      <w:r w:rsidRPr="002E7510">
        <w:rPr>
          <w:rFonts w:ascii="ＭＳ 明朝" w:eastAsia="ＭＳ 明朝" w:hAnsi="ＭＳ 明朝" w:cs="CIDFont+F2" w:hint="eastAsia"/>
          <w:kern w:val="0"/>
          <w:szCs w:val="21"/>
        </w:rPr>
        <w:t>提出先</w:t>
      </w:r>
      <w:r w:rsidRPr="002E7510">
        <w:rPr>
          <w:rFonts w:ascii="ＭＳ 明朝" w:eastAsia="ＭＳ 明朝" w:hAnsi="ＭＳ 明朝" w:cs="CIDFont+F2"/>
          <w:kern w:val="0"/>
          <w:szCs w:val="21"/>
        </w:rPr>
        <w:t xml:space="preserve"> </w:t>
      </w:r>
      <w:r>
        <w:rPr>
          <w:rFonts w:ascii="ＭＳ 明朝" w:eastAsia="ＭＳ 明朝" w:hAnsi="ＭＳ 明朝" w:cs="CIDFont+F2" w:hint="eastAsia"/>
          <w:kern w:val="0"/>
          <w:szCs w:val="21"/>
        </w:rPr>
        <w:t>１２の問合せ先と</w:t>
      </w:r>
      <w:r w:rsidRPr="002E7510">
        <w:rPr>
          <w:rFonts w:ascii="ＭＳ 明朝" w:eastAsia="ＭＳ 明朝" w:hAnsi="ＭＳ 明朝" w:cs="CIDFont+F2" w:hint="eastAsia"/>
          <w:kern w:val="0"/>
          <w:szCs w:val="21"/>
        </w:rPr>
        <w:t>同じ。</w:t>
      </w:r>
    </w:p>
    <w:p w14:paraId="25C1AD5B" w14:textId="62C07933" w:rsidR="0054074C" w:rsidRPr="002E7510" w:rsidRDefault="0054074C" w:rsidP="0054074C">
      <w:pPr>
        <w:autoSpaceDE w:val="0"/>
        <w:autoSpaceDN w:val="0"/>
        <w:adjustRightInd w:val="0"/>
        <w:jc w:val="left"/>
        <w:rPr>
          <w:rFonts w:ascii="ＭＳ 明朝" w:eastAsia="ＭＳ 明朝" w:hAnsi="ＭＳ 明朝" w:cs="CIDFont+F2"/>
          <w:kern w:val="0"/>
          <w:szCs w:val="21"/>
        </w:rPr>
      </w:pPr>
      <w:r w:rsidRPr="002E7510">
        <w:rPr>
          <w:rFonts w:ascii="ＭＳ 明朝" w:eastAsia="ＭＳ 明朝" w:hAnsi="ＭＳ 明朝" w:cs="CIDFont+F2" w:hint="eastAsia"/>
          <w:kern w:val="0"/>
          <w:sz w:val="22"/>
        </w:rPr>
        <w:t>⑸</w:t>
      </w:r>
      <w:r w:rsidRPr="002E7510">
        <w:rPr>
          <w:rFonts w:ascii="ＭＳ 明朝" w:eastAsia="ＭＳ 明朝" w:hAnsi="ＭＳ 明朝" w:cs="CIDFont+F2"/>
          <w:kern w:val="0"/>
          <w:sz w:val="22"/>
        </w:rPr>
        <w:t xml:space="preserve"> </w:t>
      </w:r>
      <w:r w:rsidRPr="002E7510">
        <w:rPr>
          <w:rFonts w:ascii="ＭＳ 明朝" w:eastAsia="ＭＳ 明朝" w:hAnsi="ＭＳ 明朝" w:cs="CIDFont+F2" w:hint="eastAsia"/>
          <w:kern w:val="0"/>
          <w:szCs w:val="21"/>
        </w:rPr>
        <w:t>提出方法</w:t>
      </w:r>
      <w:r w:rsidR="00CC157C">
        <w:rPr>
          <w:rFonts w:ascii="ＭＳ 明朝" w:eastAsia="ＭＳ 明朝" w:hAnsi="ＭＳ 明朝" w:cs="CIDFont+F2" w:hint="eastAsia"/>
          <w:kern w:val="0"/>
          <w:szCs w:val="21"/>
        </w:rPr>
        <w:t xml:space="preserve">　</w:t>
      </w:r>
      <w:bookmarkStart w:id="5" w:name="_Hlk197956227"/>
      <w:r w:rsidR="00CC157C">
        <w:rPr>
          <w:rFonts w:ascii="ＭＳ 明朝" w:eastAsia="ＭＳ 明朝" w:hAnsi="ＭＳ 明朝" w:cs="CIDFont+F2" w:hint="eastAsia"/>
          <w:kern w:val="0"/>
          <w:szCs w:val="21"/>
        </w:rPr>
        <w:t>電子メール「電子媒体（ＰＤＦ１部）</w:t>
      </w:r>
      <w:bookmarkEnd w:id="5"/>
      <w:r w:rsidR="00CC157C">
        <w:rPr>
          <w:rFonts w:ascii="ＭＳ 明朝" w:eastAsia="ＭＳ 明朝" w:hAnsi="ＭＳ 明朝" w:cs="CIDFont+F2" w:hint="eastAsia"/>
          <w:kern w:val="0"/>
          <w:szCs w:val="21"/>
        </w:rPr>
        <w:t>」</w:t>
      </w:r>
      <w:bookmarkStart w:id="6" w:name="_Hlk197957164"/>
      <w:r w:rsidR="001911A9">
        <w:rPr>
          <w:rFonts w:ascii="ＭＳ 明朝" w:eastAsia="ＭＳ 明朝" w:hAnsi="ＭＳ 明朝" w:cs="CIDFont+F2" w:hint="eastAsia"/>
          <w:kern w:val="0"/>
          <w:szCs w:val="21"/>
        </w:rPr>
        <w:t>※パスワード入力形式</w:t>
      </w:r>
      <w:bookmarkEnd w:id="6"/>
    </w:p>
    <w:p w14:paraId="6AC65374"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sidRPr="002E7510">
        <w:rPr>
          <w:rFonts w:ascii="ＭＳ 明朝" w:eastAsia="ＭＳ 明朝" w:hAnsi="ＭＳ 明朝" w:cs="CIDFont+F2" w:hint="eastAsia"/>
          <w:kern w:val="0"/>
          <w:sz w:val="22"/>
        </w:rPr>
        <w:t>⑹</w:t>
      </w:r>
      <w:r w:rsidRPr="002E7510">
        <w:rPr>
          <w:rFonts w:ascii="ＭＳ 明朝" w:eastAsia="ＭＳ 明朝" w:hAnsi="ＭＳ 明朝" w:cs="CIDFont+F2"/>
          <w:kern w:val="0"/>
          <w:sz w:val="22"/>
        </w:rPr>
        <w:t xml:space="preserve"> </w:t>
      </w:r>
      <w:r w:rsidRPr="002E7510">
        <w:rPr>
          <w:rFonts w:ascii="ＭＳ 明朝" w:eastAsia="ＭＳ 明朝" w:hAnsi="ＭＳ 明朝" w:cs="CIDFont+F2" w:hint="eastAsia"/>
          <w:kern w:val="0"/>
          <w:szCs w:val="21"/>
        </w:rPr>
        <w:t>参加辞退</w:t>
      </w:r>
    </w:p>
    <w:p w14:paraId="557C8C1D" w14:textId="2DBC528E" w:rsidR="0054074C" w:rsidRPr="002E7510" w:rsidRDefault="0054074C" w:rsidP="0054074C">
      <w:pPr>
        <w:autoSpaceDE w:val="0"/>
        <w:autoSpaceDN w:val="0"/>
        <w:adjustRightInd w:val="0"/>
        <w:ind w:leftChars="134" w:left="282" w:hanging="1"/>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参加表明後、辞退する場合には、速やかに参加辞退届（様式第５号）を提出すること。なお、参加辞退届の提出期限は、提案書提出期限と同じとする。</w:t>
      </w:r>
    </w:p>
    <w:p w14:paraId="06D7A8ED"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sidRPr="002E7510">
        <w:rPr>
          <w:rFonts w:ascii="ＭＳ 明朝" w:eastAsia="ＭＳ 明朝" w:hAnsi="ＭＳ 明朝" w:cs="CIDFont+F2" w:hint="eastAsia"/>
          <w:kern w:val="0"/>
          <w:sz w:val="22"/>
        </w:rPr>
        <w:t>⑺</w:t>
      </w:r>
      <w:r w:rsidRPr="002E7510">
        <w:rPr>
          <w:rFonts w:ascii="ＭＳ 明朝" w:eastAsia="ＭＳ 明朝" w:hAnsi="ＭＳ 明朝" w:cs="CIDFont+F2"/>
          <w:kern w:val="0"/>
          <w:sz w:val="22"/>
        </w:rPr>
        <w:t xml:space="preserve"> </w:t>
      </w:r>
      <w:r w:rsidRPr="002E7510">
        <w:rPr>
          <w:rFonts w:ascii="ＭＳ 明朝" w:eastAsia="ＭＳ 明朝" w:hAnsi="ＭＳ 明朝" w:cs="CIDFont+F2" w:hint="eastAsia"/>
          <w:kern w:val="0"/>
          <w:szCs w:val="21"/>
        </w:rPr>
        <w:t>作成に当たっての注意事項</w:t>
      </w:r>
    </w:p>
    <w:p w14:paraId="1A7841D3" w14:textId="49F280C4"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ア</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提案書表紙及び提案書</w:t>
      </w:r>
    </w:p>
    <w:p w14:paraId="1281F833" w14:textId="6705A7FA" w:rsidR="0054074C" w:rsidRPr="002E7510" w:rsidRDefault="0054074C" w:rsidP="0054074C">
      <w:pPr>
        <w:autoSpaceDE w:val="0"/>
        <w:autoSpaceDN w:val="0"/>
        <w:adjustRightInd w:val="0"/>
        <w:ind w:leftChars="200" w:left="567" w:hangingChars="70" w:hanging="14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w:t>
      </w:r>
      <w:r w:rsidR="00CC157C" w:rsidRPr="002E7510">
        <w:rPr>
          <w:rFonts w:ascii="ＭＳ 明朝" w:eastAsia="ＭＳ 明朝" w:hAnsi="ＭＳ 明朝" w:cs="CIDFont+F2" w:hint="eastAsia"/>
          <w:kern w:val="0"/>
          <w:szCs w:val="21"/>
        </w:rPr>
        <w:t>Ａ４判縦型</w:t>
      </w:r>
      <w:r w:rsidR="00CC157C">
        <w:rPr>
          <w:rFonts w:ascii="ＭＳ 明朝" w:eastAsia="ＭＳ 明朝" w:hAnsi="ＭＳ 明朝" w:cs="CIDFont+F2" w:hint="eastAsia"/>
          <w:kern w:val="0"/>
          <w:szCs w:val="21"/>
        </w:rPr>
        <w:t>、Ａ４判横型どちらも可。しかし、</w:t>
      </w:r>
      <w:r w:rsidR="00CC157C" w:rsidRPr="002E7510">
        <w:rPr>
          <w:rFonts w:ascii="ＭＳ 明朝" w:eastAsia="ＭＳ 明朝" w:hAnsi="ＭＳ 明朝" w:cs="CIDFont+F2" w:hint="eastAsia"/>
          <w:kern w:val="0"/>
          <w:szCs w:val="21"/>
        </w:rPr>
        <w:t>両面印刷</w:t>
      </w:r>
      <w:r w:rsidR="00CC157C">
        <w:rPr>
          <w:rFonts w:ascii="ＭＳ 明朝" w:eastAsia="ＭＳ 明朝" w:hAnsi="ＭＳ 明朝" w:cs="CIDFont+F2" w:hint="eastAsia"/>
          <w:kern w:val="0"/>
          <w:szCs w:val="21"/>
        </w:rPr>
        <w:t>したとき、</w:t>
      </w:r>
      <w:r w:rsidR="00CC157C" w:rsidRPr="002E7510">
        <w:rPr>
          <w:rFonts w:ascii="ＭＳ 明朝" w:eastAsia="ＭＳ 明朝" w:hAnsi="ＭＳ 明朝" w:cs="CIDFont+F2" w:hint="eastAsia"/>
          <w:kern w:val="0"/>
          <w:szCs w:val="21"/>
        </w:rPr>
        <w:t>ホチキス等で</w:t>
      </w:r>
      <w:r w:rsidR="00CC157C">
        <w:rPr>
          <w:rFonts w:ascii="ＭＳ 明朝" w:eastAsia="ＭＳ 明朝" w:hAnsi="ＭＳ 明朝" w:cs="CIDFont+F2" w:hint="eastAsia"/>
          <w:kern w:val="0"/>
          <w:szCs w:val="21"/>
        </w:rPr>
        <w:t>綴じ</w:t>
      </w:r>
      <w:r w:rsidR="00C95739">
        <w:rPr>
          <w:rFonts w:ascii="ＭＳ 明朝" w:eastAsia="ＭＳ 明朝" w:hAnsi="ＭＳ 明朝" w:cs="CIDFont+F2" w:hint="eastAsia"/>
          <w:kern w:val="0"/>
          <w:szCs w:val="21"/>
        </w:rPr>
        <w:t>ら</w:t>
      </w:r>
      <w:r w:rsidR="00CC157C">
        <w:rPr>
          <w:rFonts w:ascii="ＭＳ 明朝" w:eastAsia="ＭＳ 明朝" w:hAnsi="ＭＳ 明朝" w:cs="CIDFont+F2" w:hint="eastAsia"/>
          <w:kern w:val="0"/>
          <w:szCs w:val="21"/>
        </w:rPr>
        <w:t>れるようにすること。</w:t>
      </w:r>
    </w:p>
    <w:p w14:paraId="1F1B6704" w14:textId="5609896F"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・提案書の記述は、補足説明を要さずに理解できる内容とすること。</w:t>
      </w:r>
    </w:p>
    <w:p w14:paraId="794BB78D" w14:textId="259325C2" w:rsidR="0054074C" w:rsidRPr="002E7510" w:rsidRDefault="0054074C" w:rsidP="0054074C">
      <w:pPr>
        <w:autoSpaceDE w:val="0"/>
        <w:autoSpaceDN w:val="0"/>
        <w:adjustRightInd w:val="0"/>
        <w:ind w:leftChars="200" w:left="567" w:hangingChars="70" w:hanging="14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・提案書の記載内容は、</w:t>
      </w:r>
      <w:r w:rsidR="00CC157C">
        <w:rPr>
          <w:rFonts w:ascii="ＭＳ 明朝" w:eastAsia="ＭＳ 明朝" w:hAnsi="ＭＳ 明朝" w:cs="CIDFont+F2" w:hint="eastAsia"/>
          <w:kern w:val="0"/>
          <w:szCs w:val="21"/>
        </w:rPr>
        <w:t>審査</w:t>
      </w:r>
      <w:r w:rsidRPr="002E7510">
        <w:rPr>
          <w:rFonts w:ascii="ＭＳ 明朝" w:eastAsia="ＭＳ 明朝" w:hAnsi="ＭＳ 明朝" w:cs="CIDFont+F2" w:hint="eastAsia"/>
          <w:kern w:val="0"/>
          <w:szCs w:val="21"/>
        </w:rPr>
        <w:t>評価基準の評価項目に準じて作成すること。なお、記載順等は問わない。</w:t>
      </w:r>
    </w:p>
    <w:p w14:paraId="68CD97C7" w14:textId="6BC8310D"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・提案書の記載内容は、本業務の実施義務を提案者が提示したものとする。</w:t>
      </w:r>
    </w:p>
    <w:p w14:paraId="32449B5D" w14:textId="1EF1E65F" w:rsidR="0054074C" w:rsidRPr="002E7510" w:rsidRDefault="0054074C" w:rsidP="0054074C">
      <w:pPr>
        <w:autoSpaceDE w:val="0"/>
        <w:autoSpaceDN w:val="0"/>
        <w:adjustRightInd w:val="0"/>
        <w:ind w:leftChars="200" w:left="567" w:hangingChars="70" w:hanging="14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・提案書は</w:t>
      </w:r>
      <w:r w:rsidR="00763D18">
        <w:rPr>
          <w:rFonts w:ascii="ＭＳ 明朝" w:eastAsia="ＭＳ 明朝" w:hAnsi="ＭＳ 明朝" w:cs="CIDFont+F2" w:hint="eastAsia"/>
          <w:kern w:val="0"/>
          <w:szCs w:val="21"/>
        </w:rPr>
        <w:t>３</w:t>
      </w:r>
      <w:r w:rsidRPr="002E7510">
        <w:rPr>
          <w:rFonts w:ascii="ＭＳ 明朝" w:eastAsia="ＭＳ 明朝" w:hAnsi="ＭＳ 明朝" w:cs="CIDFont+F2" w:hint="eastAsia"/>
          <w:kern w:val="0"/>
          <w:szCs w:val="21"/>
        </w:rPr>
        <w:t>０ページを越えないこと。ただし、表紙及び目次はページ数に含めない。</w:t>
      </w:r>
    </w:p>
    <w:p w14:paraId="2AA4AB69" w14:textId="77777777" w:rsidR="001911A9" w:rsidRDefault="0054074C" w:rsidP="004A6492">
      <w:pPr>
        <w:autoSpaceDE w:val="0"/>
        <w:autoSpaceDN w:val="0"/>
        <w:adjustRightInd w:val="0"/>
        <w:ind w:leftChars="200" w:left="567" w:hangingChars="70" w:hanging="14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w:t>
      </w:r>
      <w:r w:rsidR="004A6492">
        <w:rPr>
          <w:rFonts w:ascii="ＭＳ 明朝" w:eastAsia="ＭＳ 明朝" w:hAnsi="ＭＳ 明朝" w:cs="CIDFont+F2" w:hint="eastAsia"/>
          <w:kern w:val="0"/>
          <w:szCs w:val="21"/>
        </w:rPr>
        <w:t>電子</w:t>
      </w:r>
      <w:r w:rsidR="00B21556">
        <w:rPr>
          <w:rFonts w:ascii="ＭＳ 明朝" w:eastAsia="ＭＳ 明朝" w:hAnsi="ＭＳ 明朝" w:cs="CIDFont+F2" w:hint="eastAsia"/>
          <w:kern w:val="0"/>
          <w:szCs w:val="21"/>
        </w:rPr>
        <w:t>メール</w:t>
      </w:r>
      <w:r w:rsidR="00CC157C">
        <w:rPr>
          <w:rFonts w:ascii="ＭＳ 明朝" w:eastAsia="ＭＳ 明朝" w:hAnsi="ＭＳ 明朝" w:cs="CIDFont+F2" w:hint="eastAsia"/>
          <w:kern w:val="0"/>
          <w:szCs w:val="21"/>
        </w:rPr>
        <w:t>「</w:t>
      </w:r>
      <w:r w:rsidR="00B21556">
        <w:rPr>
          <w:rFonts w:ascii="ＭＳ 明朝" w:eastAsia="ＭＳ 明朝" w:hAnsi="ＭＳ 明朝" w:cs="CIDFont+F2" w:hint="eastAsia"/>
          <w:kern w:val="0"/>
          <w:szCs w:val="21"/>
        </w:rPr>
        <w:t>電子媒体（ＰＤＦ形式１部）</w:t>
      </w:r>
      <w:r w:rsidR="00CC157C">
        <w:rPr>
          <w:rFonts w:ascii="ＭＳ 明朝" w:eastAsia="ＭＳ 明朝" w:hAnsi="ＭＳ 明朝" w:cs="CIDFont+F2" w:hint="eastAsia"/>
          <w:kern w:val="0"/>
          <w:szCs w:val="21"/>
        </w:rPr>
        <w:t>」</w:t>
      </w:r>
      <w:r w:rsidR="00B21556">
        <w:rPr>
          <w:rFonts w:ascii="ＭＳ 明朝" w:eastAsia="ＭＳ 明朝" w:hAnsi="ＭＳ 明朝" w:cs="CIDFont+F2" w:hint="eastAsia"/>
          <w:kern w:val="0"/>
          <w:szCs w:val="21"/>
        </w:rPr>
        <w:t>で提出すること。</w:t>
      </w:r>
    </w:p>
    <w:p w14:paraId="0D09121C" w14:textId="4A228DBF" w:rsidR="0054074C" w:rsidRPr="002E7510" w:rsidRDefault="001911A9" w:rsidP="001911A9">
      <w:pPr>
        <w:autoSpaceDE w:val="0"/>
        <w:autoSpaceDN w:val="0"/>
        <w:adjustRightInd w:val="0"/>
        <w:ind w:leftChars="200" w:left="420" w:firstLineChars="100" w:firstLine="210"/>
        <w:jc w:val="left"/>
        <w:rPr>
          <w:rFonts w:ascii="ＭＳ 明朝" w:eastAsia="ＭＳ 明朝" w:hAnsi="ＭＳ 明朝" w:cs="CIDFont+F2"/>
          <w:kern w:val="0"/>
          <w:szCs w:val="21"/>
        </w:rPr>
      </w:pPr>
      <w:r>
        <w:rPr>
          <w:rFonts w:ascii="ＭＳ 明朝" w:eastAsia="ＭＳ 明朝" w:hAnsi="ＭＳ 明朝" w:cs="CIDFont+F2" w:hint="eastAsia"/>
          <w:kern w:val="0"/>
          <w:szCs w:val="21"/>
        </w:rPr>
        <w:t>※パスワード入力形式</w:t>
      </w:r>
    </w:p>
    <w:p w14:paraId="30086F0D" w14:textId="77777777" w:rsidR="0054074C" w:rsidRPr="002E7510" w:rsidRDefault="0054074C" w:rsidP="0054074C">
      <w:pPr>
        <w:autoSpaceDE w:val="0"/>
        <w:autoSpaceDN w:val="0"/>
        <w:adjustRightInd w:val="0"/>
        <w:ind w:leftChars="200" w:left="567" w:hangingChars="70" w:hanging="14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・仕様書の記載内容以外に、業務目的達成に有効な方法がある場合は、積極的に提案をすること。</w:t>
      </w:r>
    </w:p>
    <w:p w14:paraId="4E990603" w14:textId="701A259D" w:rsidR="0054074C" w:rsidRPr="002E7510" w:rsidRDefault="0054074C" w:rsidP="0054074C">
      <w:pPr>
        <w:autoSpaceDE w:val="0"/>
        <w:autoSpaceDN w:val="0"/>
        <w:adjustRightInd w:val="0"/>
        <w:ind w:leftChars="200" w:left="567" w:hangingChars="70" w:hanging="14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・提案見積額に含めていない有料オプションなど、別途費用が必要なものは提案書に記載しないこと。</w:t>
      </w:r>
    </w:p>
    <w:p w14:paraId="5F887515" w14:textId="43B9ACD7"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イ</w:t>
      </w:r>
      <w:r w:rsidRPr="002E7510">
        <w:rPr>
          <w:rFonts w:ascii="ＭＳ 明朝" w:eastAsia="ＭＳ 明朝" w:hAnsi="ＭＳ 明朝" w:cs="CIDFont+F2"/>
          <w:kern w:val="0"/>
          <w:szCs w:val="21"/>
        </w:rPr>
        <w:t xml:space="preserve"> </w:t>
      </w:r>
      <w:r w:rsidR="008B6B42">
        <w:rPr>
          <w:rFonts w:ascii="ＭＳ 明朝" w:eastAsia="ＭＳ 明朝" w:hAnsi="ＭＳ 明朝" w:cs="CIDFont+F2" w:hint="eastAsia"/>
          <w:kern w:val="0"/>
          <w:szCs w:val="21"/>
        </w:rPr>
        <w:t>業務</w:t>
      </w:r>
      <w:r w:rsidRPr="002E7510">
        <w:rPr>
          <w:rFonts w:ascii="ＭＳ 明朝" w:eastAsia="ＭＳ 明朝" w:hAnsi="ＭＳ 明朝" w:cs="CIDFont+F2" w:hint="eastAsia"/>
          <w:kern w:val="0"/>
          <w:szCs w:val="21"/>
        </w:rPr>
        <w:t>要件一覧表兼調査票</w:t>
      </w:r>
    </w:p>
    <w:p w14:paraId="11009839" w14:textId="77777777" w:rsidR="0054074C" w:rsidRPr="002E7510" w:rsidRDefault="0054074C" w:rsidP="0054074C">
      <w:pPr>
        <w:autoSpaceDE w:val="0"/>
        <w:autoSpaceDN w:val="0"/>
        <w:adjustRightInd w:val="0"/>
        <w:ind w:leftChars="168" w:left="424" w:hangingChars="34" w:hanging="71"/>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・Ａ４判縦型の両面印刷とし、各機能の対応状況について、「対応可」又は「対応不可」の別を回答すること。</w:t>
      </w:r>
    </w:p>
    <w:p w14:paraId="5EDC8445" w14:textId="6D1E77C4"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・調査票の各機能のうち必須</w:t>
      </w:r>
      <w:r w:rsidR="008B6B42">
        <w:rPr>
          <w:rFonts w:ascii="ＭＳ 明朝" w:eastAsia="ＭＳ 明朝" w:hAnsi="ＭＳ 明朝" w:cs="CIDFont+F2" w:hint="eastAsia"/>
          <w:kern w:val="0"/>
          <w:szCs w:val="21"/>
        </w:rPr>
        <w:t>業務</w:t>
      </w:r>
      <w:r w:rsidRPr="002E7510">
        <w:rPr>
          <w:rFonts w:ascii="ＭＳ 明朝" w:eastAsia="ＭＳ 明朝" w:hAnsi="ＭＳ 明朝" w:cs="CIDFont+F2" w:hint="eastAsia"/>
          <w:kern w:val="0"/>
          <w:szCs w:val="21"/>
        </w:rPr>
        <w:t>に「対応不可」が１つでもある場合は失格とする。</w:t>
      </w:r>
    </w:p>
    <w:p w14:paraId="4CCB226F" w14:textId="43B0DF04" w:rsidR="0054074C" w:rsidRPr="002E7510" w:rsidRDefault="0054074C" w:rsidP="0054074C">
      <w:pPr>
        <w:autoSpaceDE w:val="0"/>
        <w:autoSpaceDN w:val="0"/>
        <w:adjustRightInd w:val="0"/>
        <w:ind w:leftChars="200" w:left="567" w:hangingChars="70" w:hanging="14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・調査票の各機能のうち任意</w:t>
      </w:r>
      <w:r w:rsidR="008B6B42">
        <w:rPr>
          <w:rFonts w:ascii="ＭＳ 明朝" w:eastAsia="ＭＳ 明朝" w:hAnsi="ＭＳ 明朝" w:cs="CIDFont+F2" w:hint="eastAsia"/>
          <w:kern w:val="0"/>
          <w:szCs w:val="21"/>
        </w:rPr>
        <w:t>業務</w:t>
      </w:r>
      <w:r w:rsidRPr="002E7510">
        <w:rPr>
          <w:rFonts w:ascii="ＭＳ 明朝" w:eastAsia="ＭＳ 明朝" w:hAnsi="ＭＳ 明朝" w:cs="CIDFont+F2" w:hint="eastAsia"/>
          <w:kern w:val="0"/>
          <w:szCs w:val="21"/>
        </w:rPr>
        <w:t>に「対応可」の項目がある場合には、「</w:t>
      </w:r>
      <w:r w:rsidR="001911A9">
        <w:rPr>
          <w:rFonts w:ascii="ＭＳ 明朝" w:eastAsia="ＭＳ 明朝" w:hAnsi="ＭＳ 明朝" w:cs="CIDFont+F2" w:hint="eastAsia"/>
          <w:kern w:val="0"/>
          <w:szCs w:val="21"/>
        </w:rPr>
        <w:t>審査</w:t>
      </w:r>
      <w:r w:rsidRPr="002E7510">
        <w:rPr>
          <w:rFonts w:ascii="ＭＳ 明朝" w:eastAsia="ＭＳ 明朝" w:hAnsi="ＭＳ 明朝" w:cs="CIDFont+F2" w:hint="eastAsia"/>
          <w:kern w:val="0"/>
          <w:szCs w:val="21"/>
        </w:rPr>
        <w:t>評価</w:t>
      </w:r>
      <w:r w:rsidR="001911A9">
        <w:rPr>
          <w:rFonts w:ascii="ＭＳ 明朝" w:eastAsia="ＭＳ 明朝" w:hAnsi="ＭＳ 明朝" w:cs="CIDFont+F2" w:hint="eastAsia"/>
          <w:kern w:val="0"/>
          <w:szCs w:val="21"/>
        </w:rPr>
        <w:t>基準</w:t>
      </w:r>
      <w:r w:rsidRPr="002E7510">
        <w:rPr>
          <w:rFonts w:ascii="ＭＳ 明朝" w:eastAsia="ＭＳ 明朝" w:hAnsi="ＭＳ 明朝" w:cs="CIDFont+F2" w:hint="eastAsia"/>
          <w:kern w:val="0"/>
          <w:szCs w:val="21"/>
        </w:rPr>
        <w:t>」に記載する</w:t>
      </w:r>
      <w:r w:rsidR="008B6B42">
        <w:rPr>
          <w:rFonts w:ascii="ＭＳ 明朝" w:eastAsia="ＭＳ 明朝" w:hAnsi="ＭＳ 明朝" w:cs="CIDFont+F2" w:hint="eastAsia"/>
          <w:kern w:val="0"/>
          <w:szCs w:val="21"/>
        </w:rPr>
        <w:t>審査</w:t>
      </w:r>
      <w:r w:rsidRPr="002E7510">
        <w:rPr>
          <w:rFonts w:ascii="ＭＳ 明朝" w:eastAsia="ＭＳ 明朝" w:hAnsi="ＭＳ 明朝" w:cs="CIDFont+F2" w:hint="eastAsia"/>
          <w:kern w:val="0"/>
          <w:szCs w:val="21"/>
        </w:rPr>
        <w:t>での内容評価で加点の対象となる。</w:t>
      </w:r>
    </w:p>
    <w:p w14:paraId="27F4CE39" w14:textId="77777777"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ウ</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提案見積書及び内訳書</w:t>
      </w:r>
    </w:p>
    <w:p w14:paraId="759828A3" w14:textId="77777777" w:rsidR="0054074C" w:rsidRPr="002E7510" w:rsidRDefault="0054074C" w:rsidP="0054074C">
      <w:pPr>
        <w:autoSpaceDE w:val="0"/>
        <w:autoSpaceDN w:val="0"/>
        <w:adjustRightInd w:val="0"/>
        <w:ind w:leftChars="200" w:left="567" w:hangingChars="70" w:hanging="14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・契約希望金額の総額（消費税等の課税事業者にあっては、消費税等を含んだ金額）を記載すること。</w:t>
      </w:r>
    </w:p>
    <w:p w14:paraId="695BDD70" w14:textId="77777777" w:rsidR="0054074C" w:rsidRPr="002E7510" w:rsidRDefault="0054074C" w:rsidP="0054074C">
      <w:pPr>
        <w:autoSpaceDE w:val="0"/>
        <w:autoSpaceDN w:val="0"/>
        <w:adjustRightInd w:val="0"/>
        <w:ind w:leftChars="200" w:left="567" w:hangingChars="70" w:hanging="147"/>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・提案見積額には、仕様書で市が負担する旨を特に定めた事項を除き、業務の履行に当たって必要な一切の費用を含めること。</w:t>
      </w:r>
    </w:p>
    <w:p w14:paraId="044B0502" w14:textId="3DA5962D"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・提案見積書には、代表者印</w:t>
      </w:r>
      <w:r w:rsidR="001911A9">
        <w:rPr>
          <w:rFonts w:ascii="ＭＳ 明朝" w:eastAsia="ＭＳ 明朝" w:hAnsi="ＭＳ 明朝" w:cs="CIDFont+F2" w:hint="eastAsia"/>
          <w:kern w:val="0"/>
          <w:szCs w:val="21"/>
        </w:rPr>
        <w:t>（電子捺印可）</w:t>
      </w:r>
      <w:r w:rsidRPr="002E7510">
        <w:rPr>
          <w:rFonts w:ascii="ＭＳ 明朝" w:eastAsia="ＭＳ 明朝" w:hAnsi="ＭＳ 明朝" w:cs="CIDFont+F2" w:hint="eastAsia"/>
          <w:kern w:val="0"/>
          <w:szCs w:val="21"/>
        </w:rPr>
        <w:t>を押捺すること。</w:t>
      </w:r>
    </w:p>
    <w:p w14:paraId="7400F88B" w14:textId="77777777"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lastRenderedPageBreak/>
        <w:t>エ</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その他</w:t>
      </w:r>
    </w:p>
    <w:p w14:paraId="644BE940" w14:textId="093460F5"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・提案書等は１者につき１案のみ提出すること。</w:t>
      </w:r>
    </w:p>
    <w:p w14:paraId="4F4026B9" w14:textId="586C0FBB"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・提出後における提案書等の再提出及び記載内容の変更は認めない。</w:t>
      </w:r>
    </w:p>
    <w:p w14:paraId="6B1A6551" w14:textId="7204E533"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・提出された書類の著作権は、事業者に帰属する。また、提出された提案書</w:t>
      </w:r>
    </w:p>
    <w:p w14:paraId="6EADB3A8" w14:textId="77777777" w:rsidR="0054074C" w:rsidRDefault="0054074C" w:rsidP="0054074C">
      <w:pPr>
        <w:autoSpaceDE w:val="0"/>
        <w:autoSpaceDN w:val="0"/>
        <w:adjustRightInd w:val="0"/>
        <w:ind w:leftChars="268" w:left="567" w:hangingChars="2" w:hanging="4"/>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（電子媒体に保存されたデータを含む。以下同様）は、契約候補者の選定以外に事業者に無断で使用しないものとする。</w:t>
      </w:r>
    </w:p>
    <w:p w14:paraId="18D22F24" w14:textId="77777777" w:rsidR="0054074C" w:rsidRPr="002E7510" w:rsidRDefault="0054074C" w:rsidP="0054074C">
      <w:pPr>
        <w:autoSpaceDE w:val="0"/>
        <w:autoSpaceDN w:val="0"/>
        <w:adjustRightInd w:val="0"/>
        <w:ind w:leftChars="268" w:left="567" w:hangingChars="2" w:hanging="4"/>
        <w:jc w:val="left"/>
        <w:rPr>
          <w:rFonts w:ascii="ＭＳ 明朝" w:eastAsia="ＭＳ 明朝" w:hAnsi="ＭＳ 明朝" w:cs="CIDFont+F2"/>
          <w:kern w:val="0"/>
          <w:szCs w:val="21"/>
        </w:rPr>
      </w:pPr>
    </w:p>
    <w:p w14:paraId="52673C56"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９</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審査方法等</w:t>
      </w:r>
    </w:p>
    <w:p w14:paraId="5D829B4A" w14:textId="77777777" w:rsidR="0054074C" w:rsidRPr="002E7510" w:rsidRDefault="0054074C" w:rsidP="0054074C">
      <w:pPr>
        <w:autoSpaceDE w:val="0"/>
        <w:autoSpaceDN w:val="0"/>
        <w:adjustRightInd w:val="0"/>
        <w:ind w:firstLineChars="100" w:firstLine="21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⑴</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審査委員会</w:t>
      </w:r>
    </w:p>
    <w:p w14:paraId="768C3CDF" w14:textId="76DDE0A4" w:rsidR="0054074C" w:rsidRPr="002E7510" w:rsidRDefault="0054074C" w:rsidP="0054074C">
      <w:pPr>
        <w:autoSpaceDE w:val="0"/>
        <w:autoSpaceDN w:val="0"/>
        <w:adjustRightInd w:val="0"/>
        <w:ind w:firstLineChars="100" w:firstLine="21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審査は、「</w:t>
      </w:r>
      <w:r w:rsidR="00A20654">
        <w:rPr>
          <w:rFonts w:ascii="ＭＳ 明朝" w:eastAsia="ＭＳ 明朝" w:hAnsi="ＭＳ 明朝" w:cs="CIDFont+F2" w:hint="eastAsia"/>
          <w:kern w:val="0"/>
          <w:szCs w:val="21"/>
        </w:rPr>
        <w:t>外国語指導助手（ALT）派遣業務</w:t>
      </w:r>
      <w:r>
        <w:rPr>
          <w:rFonts w:ascii="ＭＳ 明朝" w:eastAsia="ＭＳ 明朝" w:hAnsi="ＭＳ 明朝" w:cs="CIDFont+F1" w:hint="eastAsia"/>
          <w:color w:val="000000"/>
          <w:kern w:val="0"/>
          <w:szCs w:val="21"/>
        </w:rPr>
        <w:t>公募型プロポーザル</w:t>
      </w:r>
      <w:r w:rsidRPr="002E7510">
        <w:rPr>
          <w:rFonts w:ascii="ＭＳ 明朝" w:eastAsia="ＭＳ 明朝" w:hAnsi="ＭＳ 明朝" w:cs="CIDFont+F2" w:hint="eastAsia"/>
          <w:kern w:val="0"/>
          <w:szCs w:val="21"/>
        </w:rPr>
        <w:t>審査委員会」が行う。</w:t>
      </w:r>
    </w:p>
    <w:p w14:paraId="7D0832CA" w14:textId="77777777" w:rsidR="0054074C" w:rsidRPr="002E7510" w:rsidRDefault="0054074C" w:rsidP="0054074C">
      <w:pPr>
        <w:autoSpaceDE w:val="0"/>
        <w:autoSpaceDN w:val="0"/>
        <w:adjustRightInd w:val="0"/>
        <w:ind w:firstLineChars="100" w:firstLine="21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⑵</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評価基準</w:t>
      </w:r>
    </w:p>
    <w:p w14:paraId="3E917248" w14:textId="152C8ACD" w:rsidR="0054074C" w:rsidRPr="002E7510" w:rsidRDefault="0054074C" w:rsidP="0054074C">
      <w:pPr>
        <w:autoSpaceDE w:val="0"/>
        <w:autoSpaceDN w:val="0"/>
        <w:adjustRightInd w:val="0"/>
        <w:ind w:firstLineChars="100" w:firstLine="21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別表「</w:t>
      </w:r>
      <w:r w:rsidR="00A20654">
        <w:rPr>
          <w:rFonts w:ascii="ＭＳ 明朝" w:eastAsia="ＭＳ 明朝" w:hAnsi="ＭＳ 明朝" w:cs="CIDFont+F2" w:hint="eastAsia"/>
          <w:kern w:val="0"/>
          <w:szCs w:val="21"/>
        </w:rPr>
        <w:t>外国語指導助手（ALT）派遣業務</w:t>
      </w:r>
      <w:r w:rsidR="00B21556">
        <w:rPr>
          <w:rFonts w:ascii="ＭＳ 明朝" w:eastAsia="ＭＳ 明朝" w:hAnsi="ＭＳ 明朝" w:cs="CIDFont+F1" w:hint="eastAsia"/>
          <w:color w:val="000000"/>
          <w:kern w:val="0"/>
          <w:szCs w:val="21"/>
        </w:rPr>
        <w:t>審査</w:t>
      </w:r>
      <w:r w:rsidRPr="002E7510">
        <w:rPr>
          <w:rFonts w:ascii="ＭＳ 明朝" w:eastAsia="ＭＳ 明朝" w:hAnsi="ＭＳ 明朝" w:cs="CIDFont+F2" w:hint="eastAsia"/>
          <w:kern w:val="0"/>
          <w:szCs w:val="21"/>
        </w:rPr>
        <w:t>評価基準」のとおり</w:t>
      </w:r>
    </w:p>
    <w:p w14:paraId="6CDA1A95" w14:textId="77777777" w:rsidR="0054074C" w:rsidRPr="002E7510" w:rsidRDefault="0054074C" w:rsidP="0054074C">
      <w:pPr>
        <w:autoSpaceDE w:val="0"/>
        <w:autoSpaceDN w:val="0"/>
        <w:adjustRightInd w:val="0"/>
        <w:ind w:firstLineChars="100" w:firstLine="21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⑶</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評価方法</w:t>
      </w:r>
    </w:p>
    <w:p w14:paraId="063AAB96" w14:textId="719859A8"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ア</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審査（書類審査</w:t>
      </w:r>
      <w:r w:rsidR="008B6B42">
        <w:rPr>
          <w:rFonts w:ascii="ＭＳ 明朝" w:eastAsia="ＭＳ 明朝" w:hAnsi="ＭＳ 明朝" w:cs="CIDFont+F2" w:hint="eastAsia"/>
          <w:kern w:val="0"/>
          <w:szCs w:val="21"/>
        </w:rPr>
        <w:t>及び価格審査</w:t>
      </w:r>
      <w:r w:rsidRPr="002E7510">
        <w:rPr>
          <w:rFonts w:ascii="ＭＳ 明朝" w:eastAsia="ＭＳ 明朝" w:hAnsi="ＭＳ 明朝" w:cs="CIDFont+F2" w:hint="eastAsia"/>
          <w:kern w:val="0"/>
          <w:szCs w:val="21"/>
        </w:rPr>
        <w:t>）</w:t>
      </w:r>
    </w:p>
    <w:p w14:paraId="13D54ADF" w14:textId="6BC3265F" w:rsidR="0054074C" w:rsidRPr="002E7510" w:rsidRDefault="0054074C" w:rsidP="0054074C">
      <w:pPr>
        <w:autoSpaceDE w:val="0"/>
        <w:autoSpaceDN w:val="0"/>
        <w:adjustRightInd w:val="0"/>
        <w:ind w:leftChars="300" w:left="850" w:hangingChars="105" w:hanging="220"/>
        <w:jc w:val="left"/>
        <w:rPr>
          <w:rFonts w:ascii="ＭＳ 明朝" w:eastAsia="ＭＳ 明朝" w:hAnsi="ＭＳ 明朝" w:cs="CIDFont+F2"/>
          <w:kern w:val="0"/>
          <w:szCs w:val="21"/>
        </w:rPr>
      </w:pP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ｱ</w:t>
      </w: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提出された企画提案書等について、参加資格の確認及び評価基準による書類審査</w:t>
      </w:r>
      <w:r w:rsidR="00CE2455">
        <w:rPr>
          <w:rFonts w:ascii="ＭＳ 明朝" w:eastAsia="ＭＳ 明朝" w:hAnsi="ＭＳ 明朝" w:cs="CIDFont+F2" w:hint="eastAsia"/>
          <w:kern w:val="0"/>
          <w:szCs w:val="21"/>
        </w:rPr>
        <w:t>及び価格評価</w:t>
      </w:r>
      <w:r w:rsidRPr="002E7510">
        <w:rPr>
          <w:rFonts w:ascii="ＭＳ 明朝" w:eastAsia="ＭＳ 明朝" w:hAnsi="ＭＳ 明朝" w:cs="CIDFont+F2" w:hint="eastAsia"/>
          <w:kern w:val="0"/>
          <w:szCs w:val="21"/>
        </w:rPr>
        <w:t>を行う。</w:t>
      </w:r>
    </w:p>
    <w:p w14:paraId="78A61B62" w14:textId="14F84B9C" w:rsidR="0054074C" w:rsidRPr="002E7510" w:rsidRDefault="0054074C" w:rsidP="0054074C">
      <w:pPr>
        <w:autoSpaceDE w:val="0"/>
        <w:autoSpaceDN w:val="0"/>
        <w:adjustRightInd w:val="0"/>
        <w:ind w:leftChars="300" w:left="850" w:hangingChars="105" w:hanging="220"/>
        <w:jc w:val="left"/>
        <w:rPr>
          <w:rFonts w:ascii="ＭＳ 明朝" w:eastAsia="ＭＳ 明朝" w:hAnsi="ＭＳ 明朝" w:cs="CIDFont+F2"/>
          <w:kern w:val="0"/>
          <w:szCs w:val="21"/>
        </w:rPr>
      </w:pPr>
      <w:bookmarkStart w:id="7" w:name="_Hlk219799368"/>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ｲ</w:t>
      </w:r>
      <w:r w:rsidRPr="002E7510">
        <w:rPr>
          <w:rFonts w:ascii="ＭＳ 明朝" w:eastAsia="ＭＳ 明朝" w:hAnsi="ＭＳ 明朝" w:cs="CIDFont+F2"/>
          <w:kern w:val="0"/>
          <w:szCs w:val="21"/>
        </w:rPr>
        <w:t>)</w:t>
      </w:r>
      <w:r w:rsidR="00CE2455" w:rsidRPr="00CE2455">
        <w:rPr>
          <w:rFonts w:ascii="ＭＳ 明朝" w:eastAsia="ＭＳ 明朝" w:hAnsi="ＭＳ 明朝" w:cs="CIDFont+F2" w:hint="eastAsia"/>
          <w:kern w:val="0"/>
          <w:szCs w:val="21"/>
        </w:rPr>
        <w:t xml:space="preserve"> </w:t>
      </w:r>
      <w:bookmarkEnd w:id="7"/>
      <w:r w:rsidR="00CE2455" w:rsidRPr="002E7510">
        <w:rPr>
          <w:rFonts w:ascii="ＭＳ 明朝" w:eastAsia="ＭＳ 明朝" w:hAnsi="ＭＳ 明朝" w:cs="CIDFont+F2" w:hint="eastAsia"/>
          <w:kern w:val="0"/>
          <w:szCs w:val="21"/>
        </w:rPr>
        <w:t>配点は、審査委員一人当たり内容評価</w:t>
      </w:r>
      <w:r w:rsidR="000D44A2">
        <w:rPr>
          <w:rFonts w:ascii="ＭＳ 明朝" w:eastAsia="ＭＳ 明朝" w:hAnsi="ＭＳ 明朝" w:cs="CIDFont+F2" w:hint="eastAsia"/>
          <w:kern w:val="0"/>
          <w:szCs w:val="21"/>
        </w:rPr>
        <w:t>８０</w:t>
      </w:r>
      <w:r w:rsidR="00CE2455" w:rsidRPr="002E7510">
        <w:rPr>
          <w:rFonts w:ascii="ＭＳ 明朝" w:eastAsia="ＭＳ 明朝" w:hAnsi="ＭＳ 明朝" w:cs="CIDFont+F2" w:hint="eastAsia"/>
          <w:kern w:val="0"/>
          <w:szCs w:val="21"/>
        </w:rPr>
        <w:t>点、価格評価</w:t>
      </w:r>
      <w:r w:rsidR="000D44A2">
        <w:rPr>
          <w:rFonts w:ascii="ＭＳ 明朝" w:eastAsia="ＭＳ 明朝" w:hAnsi="ＭＳ 明朝" w:cs="CIDFont+F2" w:hint="eastAsia"/>
          <w:kern w:val="0"/>
          <w:szCs w:val="21"/>
        </w:rPr>
        <w:t>２０</w:t>
      </w:r>
      <w:r w:rsidR="00CE2455" w:rsidRPr="002E7510">
        <w:rPr>
          <w:rFonts w:ascii="ＭＳ 明朝" w:eastAsia="ＭＳ 明朝" w:hAnsi="ＭＳ 明朝" w:cs="CIDFont+F2" w:hint="eastAsia"/>
          <w:kern w:val="0"/>
          <w:szCs w:val="21"/>
        </w:rPr>
        <w:t>点、計１００点とする。</w:t>
      </w:r>
    </w:p>
    <w:p w14:paraId="48968CF6" w14:textId="51F867BE" w:rsidR="0054074C" w:rsidRPr="002E7510" w:rsidRDefault="0054074C" w:rsidP="000242EE">
      <w:pPr>
        <w:autoSpaceDE w:val="0"/>
        <w:autoSpaceDN w:val="0"/>
        <w:adjustRightInd w:val="0"/>
        <w:ind w:leftChars="300" w:left="850" w:hangingChars="105" w:hanging="220"/>
        <w:jc w:val="left"/>
        <w:rPr>
          <w:rFonts w:ascii="ＭＳ 明朝" w:eastAsia="ＭＳ 明朝" w:hAnsi="ＭＳ 明朝" w:cs="CIDFont+F2"/>
          <w:kern w:val="0"/>
          <w:szCs w:val="21"/>
        </w:rPr>
      </w:pP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ｳ</w:t>
      </w:r>
      <w:r>
        <w:rPr>
          <w:rFonts w:ascii="ＭＳ 明朝" w:eastAsia="ＭＳ 明朝" w:hAnsi="ＭＳ 明朝" w:cs="CIDFont+F2" w:hint="eastAsia"/>
          <w:kern w:val="0"/>
          <w:szCs w:val="21"/>
        </w:rPr>
        <w:t>)</w:t>
      </w:r>
      <w:r w:rsidRPr="002E7510">
        <w:rPr>
          <w:rFonts w:ascii="ＭＳ 明朝" w:eastAsia="ＭＳ 明朝" w:hAnsi="ＭＳ 明朝" w:cs="CIDFont+F2" w:hint="eastAsia"/>
          <w:kern w:val="0"/>
          <w:szCs w:val="21"/>
        </w:rPr>
        <w:t>内容評価は、提案書</w:t>
      </w:r>
      <w:r w:rsidR="00CE2455">
        <w:rPr>
          <w:rFonts w:ascii="ＭＳ 明朝" w:eastAsia="ＭＳ 明朝" w:hAnsi="ＭＳ 明朝" w:cs="CIDFont+F2" w:hint="eastAsia"/>
          <w:kern w:val="0"/>
          <w:szCs w:val="21"/>
        </w:rPr>
        <w:t>及び業務</w:t>
      </w:r>
      <w:r w:rsidR="00CE2455" w:rsidRPr="002E7510">
        <w:rPr>
          <w:rFonts w:ascii="ＭＳ 明朝" w:eastAsia="ＭＳ 明朝" w:hAnsi="ＭＳ 明朝" w:cs="CIDFont+F2" w:hint="eastAsia"/>
          <w:kern w:val="0"/>
          <w:szCs w:val="21"/>
        </w:rPr>
        <w:t>要件一覧表兼調査票</w:t>
      </w:r>
      <w:r w:rsidRPr="002E7510">
        <w:rPr>
          <w:rFonts w:ascii="ＭＳ 明朝" w:eastAsia="ＭＳ 明朝" w:hAnsi="ＭＳ 明朝" w:cs="CIDFont+F2" w:hint="eastAsia"/>
          <w:kern w:val="0"/>
          <w:szCs w:val="21"/>
        </w:rPr>
        <w:t>により評価する。</w:t>
      </w:r>
      <w:r w:rsidR="00705F2F">
        <w:rPr>
          <w:rFonts w:ascii="ＭＳ 明朝" w:eastAsia="ＭＳ 明朝" w:hAnsi="ＭＳ 明朝" w:cs="CIDFont+F2" w:hint="eastAsia"/>
          <w:kern w:val="0"/>
          <w:szCs w:val="21"/>
        </w:rPr>
        <w:t>ただし、業務要件一覧表兼</w:t>
      </w:r>
      <w:r w:rsidR="000242EE">
        <w:rPr>
          <w:rFonts w:ascii="ＭＳ 明朝" w:eastAsia="ＭＳ 明朝" w:hAnsi="ＭＳ 明朝" w:cs="CIDFont+F2" w:hint="eastAsia"/>
          <w:kern w:val="0"/>
          <w:szCs w:val="21"/>
        </w:rPr>
        <w:t>調査票における必須要件で、一つでも対応不可があった場合はその時点で審査対象外とする。また、任意要件で対応可であっても直接の配点に繋がるものではない。</w:t>
      </w:r>
    </w:p>
    <w:p w14:paraId="52AA8C9D" w14:textId="77777777" w:rsidR="0054074C" w:rsidRPr="002E7510" w:rsidRDefault="0054074C" w:rsidP="0054074C">
      <w:pPr>
        <w:autoSpaceDE w:val="0"/>
        <w:autoSpaceDN w:val="0"/>
        <w:adjustRightInd w:val="0"/>
        <w:ind w:firstLineChars="300" w:firstLine="630"/>
        <w:jc w:val="left"/>
        <w:rPr>
          <w:rFonts w:ascii="ＭＳ 明朝" w:eastAsia="ＭＳ 明朝" w:hAnsi="ＭＳ 明朝" w:cs="CIDFont+F2"/>
          <w:kern w:val="0"/>
          <w:szCs w:val="21"/>
        </w:rPr>
      </w:pP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ｴ</w:t>
      </w:r>
      <w:r>
        <w:rPr>
          <w:rFonts w:ascii="ＭＳ 明朝" w:eastAsia="ＭＳ 明朝" w:hAnsi="ＭＳ 明朝" w:cs="CIDFont+F2" w:hint="eastAsia"/>
          <w:kern w:val="0"/>
          <w:szCs w:val="21"/>
        </w:rPr>
        <w:t>)</w:t>
      </w:r>
      <w:r w:rsidRPr="002E7510">
        <w:rPr>
          <w:rFonts w:ascii="ＭＳ 明朝" w:eastAsia="ＭＳ 明朝" w:hAnsi="ＭＳ 明朝" w:cs="CIDFont+F2" w:hint="eastAsia"/>
          <w:kern w:val="0"/>
          <w:szCs w:val="21"/>
        </w:rPr>
        <w:t>価格評価は以下の式により求める。</w:t>
      </w:r>
    </w:p>
    <w:p w14:paraId="73E1354E" w14:textId="74C91410" w:rsidR="0054074C" w:rsidRPr="002E7510" w:rsidRDefault="0054074C" w:rsidP="0054074C">
      <w:pPr>
        <w:autoSpaceDE w:val="0"/>
        <w:autoSpaceDN w:val="0"/>
        <w:adjustRightInd w:val="0"/>
        <w:ind w:firstLineChars="200" w:firstLine="42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｛（提案上限額－提案見積額）／（提案上限額－算定基準額）｝×配点（</w:t>
      </w:r>
      <w:r w:rsidR="000D44A2">
        <w:rPr>
          <w:rFonts w:ascii="ＭＳ 明朝" w:eastAsia="ＭＳ 明朝" w:hAnsi="ＭＳ 明朝" w:cs="CIDFont+F2" w:hint="eastAsia"/>
          <w:kern w:val="0"/>
          <w:szCs w:val="21"/>
        </w:rPr>
        <w:t>２０</w:t>
      </w:r>
      <w:r w:rsidRPr="002E7510">
        <w:rPr>
          <w:rFonts w:ascii="ＭＳ 明朝" w:eastAsia="ＭＳ 明朝" w:hAnsi="ＭＳ 明朝" w:cs="CIDFont+F2" w:hint="eastAsia"/>
          <w:kern w:val="0"/>
          <w:szCs w:val="21"/>
        </w:rPr>
        <w:t>点）</w:t>
      </w:r>
    </w:p>
    <w:p w14:paraId="21C6DC1C" w14:textId="423DDA48" w:rsidR="0054074C" w:rsidRPr="002E7510" w:rsidRDefault="0054074C" w:rsidP="0054074C">
      <w:pPr>
        <w:autoSpaceDE w:val="0"/>
        <w:autoSpaceDN w:val="0"/>
        <w:adjustRightInd w:val="0"/>
        <w:ind w:leftChars="300" w:left="708" w:hangingChars="37" w:hanging="78"/>
        <w:jc w:val="left"/>
        <w:rPr>
          <w:rFonts w:ascii="ＭＳ 明朝" w:eastAsia="ＭＳ 明朝" w:hAnsi="ＭＳ 明朝" w:cs="CIDFont+F2"/>
          <w:kern w:val="0"/>
          <w:szCs w:val="21"/>
        </w:rPr>
      </w:pP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ｵ</w:t>
      </w:r>
      <w:r>
        <w:rPr>
          <w:rFonts w:ascii="ＭＳ 明朝" w:eastAsia="ＭＳ 明朝" w:hAnsi="ＭＳ 明朝" w:cs="CIDFont+F2" w:hint="eastAsia"/>
          <w:kern w:val="0"/>
          <w:szCs w:val="21"/>
        </w:rPr>
        <w:t>)</w:t>
      </w:r>
      <w:bookmarkStart w:id="8" w:name="_Hlk197959636"/>
      <w:r w:rsidR="00677744" w:rsidRPr="00677744">
        <w:rPr>
          <w:rFonts w:ascii="ＭＳ 明朝" w:eastAsia="ＭＳ 明朝" w:hAnsi="ＭＳ 明朝" w:cs="CIDFont+F2" w:hint="eastAsia"/>
          <w:kern w:val="0"/>
          <w:szCs w:val="21"/>
        </w:rPr>
        <w:t xml:space="preserve"> </w:t>
      </w:r>
      <w:r w:rsidR="00677744" w:rsidRPr="002E7510">
        <w:rPr>
          <w:rFonts w:ascii="ＭＳ 明朝" w:eastAsia="ＭＳ 明朝" w:hAnsi="ＭＳ 明朝" w:cs="CIDFont+F2" w:hint="eastAsia"/>
          <w:kern w:val="0"/>
          <w:szCs w:val="21"/>
        </w:rPr>
        <w:t>算定基準額は、</w:t>
      </w:r>
      <w:r w:rsidR="00677744">
        <w:rPr>
          <w:rFonts w:ascii="ＭＳ 明朝" w:eastAsia="ＭＳ 明朝" w:hAnsi="ＭＳ 明朝" w:cs="CIDFont+F2" w:hint="eastAsia"/>
          <w:kern w:val="0"/>
          <w:szCs w:val="21"/>
        </w:rPr>
        <w:t>本市教育総務課が設定した額とし、</w:t>
      </w:r>
      <w:r w:rsidR="00677744" w:rsidRPr="002E7510">
        <w:rPr>
          <w:rFonts w:ascii="ＭＳ 明朝" w:eastAsia="ＭＳ 明朝" w:hAnsi="ＭＳ 明朝" w:cs="CIDFont+F2" w:hint="eastAsia"/>
          <w:kern w:val="0"/>
          <w:szCs w:val="21"/>
        </w:rPr>
        <w:t>提案見積額が算定基準額を下回る場合（式の計算結果が</w:t>
      </w:r>
      <w:r w:rsidR="000D44A2">
        <w:rPr>
          <w:rFonts w:ascii="ＭＳ 明朝" w:eastAsia="ＭＳ 明朝" w:hAnsi="ＭＳ 明朝" w:cs="CIDFont+F2" w:hint="eastAsia"/>
          <w:kern w:val="0"/>
          <w:szCs w:val="21"/>
        </w:rPr>
        <w:t>２０</w:t>
      </w:r>
      <w:r w:rsidR="00677744" w:rsidRPr="002E7510">
        <w:rPr>
          <w:rFonts w:ascii="ＭＳ 明朝" w:eastAsia="ＭＳ 明朝" w:hAnsi="ＭＳ 明朝" w:cs="CIDFont+F2" w:hint="eastAsia"/>
          <w:kern w:val="0"/>
          <w:szCs w:val="21"/>
        </w:rPr>
        <w:t>点を超える場合）でも、価格評価は満点（</w:t>
      </w:r>
      <w:r w:rsidR="000D44A2">
        <w:rPr>
          <w:rFonts w:ascii="ＭＳ 明朝" w:eastAsia="ＭＳ 明朝" w:hAnsi="ＭＳ 明朝" w:cs="CIDFont+F2" w:hint="eastAsia"/>
          <w:kern w:val="0"/>
          <w:szCs w:val="21"/>
        </w:rPr>
        <w:t>２０</w:t>
      </w:r>
      <w:r w:rsidR="00677744" w:rsidRPr="002E7510">
        <w:rPr>
          <w:rFonts w:ascii="ＭＳ 明朝" w:eastAsia="ＭＳ 明朝" w:hAnsi="ＭＳ 明朝" w:cs="CIDFont+F2" w:hint="eastAsia"/>
          <w:kern w:val="0"/>
          <w:szCs w:val="21"/>
        </w:rPr>
        <w:t>点）が付与さ</w:t>
      </w:r>
      <w:r w:rsidR="00677744">
        <w:rPr>
          <w:rFonts w:ascii="ＭＳ 明朝" w:eastAsia="ＭＳ 明朝" w:hAnsi="ＭＳ 明朝" w:cs="CIDFont+F2" w:hint="eastAsia"/>
          <w:kern w:val="0"/>
          <w:szCs w:val="21"/>
        </w:rPr>
        <w:t>れる</w:t>
      </w:r>
      <w:r w:rsidR="00677744" w:rsidRPr="002E7510">
        <w:rPr>
          <w:rFonts w:ascii="ＭＳ 明朝" w:eastAsia="ＭＳ 明朝" w:hAnsi="ＭＳ 明朝" w:cs="CIDFont+F2" w:hint="eastAsia"/>
          <w:kern w:val="0"/>
          <w:szCs w:val="21"/>
        </w:rPr>
        <w:t>ものとする。</w:t>
      </w:r>
      <w:bookmarkEnd w:id="8"/>
    </w:p>
    <w:p w14:paraId="70A9A75D" w14:textId="38E3C87D" w:rsidR="0054074C" w:rsidRPr="002E7510" w:rsidRDefault="0054074C" w:rsidP="0054074C">
      <w:pPr>
        <w:autoSpaceDE w:val="0"/>
        <w:autoSpaceDN w:val="0"/>
        <w:adjustRightInd w:val="0"/>
        <w:ind w:leftChars="300" w:left="850" w:hangingChars="105" w:hanging="220"/>
        <w:jc w:val="left"/>
        <w:rPr>
          <w:rFonts w:ascii="ＭＳ 明朝" w:eastAsia="ＭＳ 明朝" w:hAnsi="ＭＳ 明朝" w:cs="CIDFont+F2"/>
          <w:kern w:val="0"/>
          <w:szCs w:val="21"/>
        </w:rPr>
      </w:pP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ｶ</w:t>
      </w: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ｳ</w:t>
      </w: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及び</w:t>
      </w: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ｴ</w:t>
      </w: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の合計点の最も高い者を契約候補者として選定する。なお、同点となった者が複数あった場合は、内容評価の評価点が最も高い者を契約候補者として選定する。</w:t>
      </w:r>
    </w:p>
    <w:p w14:paraId="37869332" w14:textId="108B3BE7" w:rsidR="0054074C" w:rsidRPr="002E7510" w:rsidRDefault="0054074C" w:rsidP="0054074C">
      <w:pPr>
        <w:autoSpaceDE w:val="0"/>
        <w:autoSpaceDN w:val="0"/>
        <w:adjustRightInd w:val="0"/>
        <w:ind w:leftChars="300" w:left="850" w:hangingChars="105" w:hanging="220"/>
        <w:jc w:val="left"/>
        <w:rPr>
          <w:rFonts w:ascii="ＭＳ 明朝" w:eastAsia="ＭＳ 明朝" w:hAnsi="ＭＳ 明朝" w:cs="CIDFont+F2"/>
          <w:kern w:val="0"/>
          <w:szCs w:val="21"/>
        </w:rPr>
      </w:pP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ｷ</w:t>
      </w:r>
      <w:r w:rsidRPr="002E7510">
        <w:rPr>
          <w:rFonts w:ascii="ＭＳ 明朝" w:eastAsia="ＭＳ 明朝" w:hAnsi="ＭＳ 明朝" w:cs="CIDFont+F2"/>
          <w:kern w:val="0"/>
          <w:szCs w:val="21"/>
        </w:rPr>
        <w:t>)</w:t>
      </w:r>
      <w:r w:rsidRPr="002E7510">
        <w:rPr>
          <w:rFonts w:ascii="ＭＳ 明朝" w:eastAsia="ＭＳ 明朝" w:hAnsi="ＭＳ 明朝" w:cs="CIDFont+F2" w:hint="eastAsia"/>
          <w:kern w:val="0"/>
          <w:szCs w:val="21"/>
        </w:rPr>
        <w:t>提案者が１者の場合、審査</w:t>
      </w:r>
      <w:r w:rsidR="00CE2455">
        <w:rPr>
          <w:rFonts w:ascii="ＭＳ 明朝" w:eastAsia="ＭＳ 明朝" w:hAnsi="ＭＳ 明朝" w:cs="CIDFont+F2" w:hint="eastAsia"/>
          <w:kern w:val="0"/>
          <w:szCs w:val="21"/>
        </w:rPr>
        <w:t>会（書類）</w:t>
      </w:r>
      <w:r w:rsidRPr="002E7510">
        <w:rPr>
          <w:rFonts w:ascii="ＭＳ 明朝" w:eastAsia="ＭＳ 明朝" w:hAnsi="ＭＳ 明朝" w:cs="CIDFont+F2" w:hint="eastAsia"/>
          <w:kern w:val="0"/>
          <w:szCs w:val="21"/>
        </w:rPr>
        <w:t>において各審査員の評価点の平均点が最低評価基準（６０点）を超えていれば契約候補者として選定する。</w:t>
      </w:r>
    </w:p>
    <w:p w14:paraId="459F8956" w14:textId="3DFBC378" w:rsidR="0054074C" w:rsidRPr="002E7510" w:rsidRDefault="00CE2455" w:rsidP="0054074C">
      <w:pPr>
        <w:autoSpaceDE w:val="0"/>
        <w:autoSpaceDN w:val="0"/>
        <w:adjustRightInd w:val="0"/>
        <w:ind w:firstLineChars="67" w:firstLine="141"/>
        <w:jc w:val="left"/>
        <w:rPr>
          <w:rFonts w:ascii="ＭＳ 明朝" w:eastAsia="ＭＳ 明朝" w:hAnsi="ＭＳ 明朝" w:cs="CIDFont+F2"/>
          <w:kern w:val="0"/>
          <w:szCs w:val="21"/>
        </w:rPr>
      </w:pPr>
      <w:r>
        <w:rPr>
          <w:rFonts w:ascii="ＭＳ 明朝" w:eastAsia="ＭＳ 明朝" w:hAnsi="ＭＳ 明朝" w:cs="CIDFont+F2" w:hint="eastAsia"/>
          <w:kern w:val="0"/>
          <w:szCs w:val="21"/>
        </w:rPr>
        <w:t>⑷</w:t>
      </w:r>
      <w:r w:rsidR="0054074C" w:rsidRPr="002E7510">
        <w:rPr>
          <w:rFonts w:ascii="ＭＳ 明朝" w:eastAsia="ＭＳ 明朝" w:hAnsi="ＭＳ 明朝" w:cs="CIDFont+F2"/>
          <w:kern w:val="0"/>
          <w:szCs w:val="21"/>
        </w:rPr>
        <w:t xml:space="preserve"> </w:t>
      </w:r>
      <w:r w:rsidR="0054074C" w:rsidRPr="002E7510">
        <w:rPr>
          <w:rFonts w:ascii="ＭＳ 明朝" w:eastAsia="ＭＳ 明朝" w:hAnsi="ＭＳ 明朝" w:cs="CIDFont+F2" w:hint="eastAsia"/>
          <w:kern w:val="0"/>
          <w:szCs w:val="21"/>
        </w:rPr>
        <w:t>結果通知</w:t>
      </w:r>
    </w:p>
    <w:p w14:paraId="1464798B" w14:textId="77777777" w:rsidR="0054074C" w:rsidRPr="002E7510" w:rsidRDefault="0054074C" w:rsidP="0054074C">
      <w:pPr>
        <w:autoSpaceDE w:val="0"/>
        <w:autoSpaceDN w:val="0"/>
        <w:adjustRightInd w:val="0"/>
        <w:ind w:leftChars="200" w:left="424" w:hangingChars="2" w:hanging="4"/>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結果は、</w:t>
      </w:r>
      <w:r>
        <w:rPr>
          <w:rFonts w:ascii="ＭＳ 明朝" w:eastAsia="ＭＳ 明朝" w:hAnsi="ＭＳ 明朝" w:cs="CIDFont+F2" w:hint="eastAsia"/>
          <w:kern w:val="0"/>
          <w:szCs w:val="21"/>
        </w:rPr>
        <w:t>５日以内</w:t>
      </w:r>
      <w:r w:rsidRPr="002E7510">
        <w:rPr>
          <w:rFonts w:ascii="ＭＳ 明朝" w:eastAsia="ＭＳ 明朝" w:hAnsi="ＭＳ 明朝" w:cs="CIDFont+F2" w:hint="eastAsia"/>
          <w:kern w:val="0"/>
          <w:szCs w:val="21"/>
        </w:rPr>
        <w:t>に書面による通知を発送する。同日に通知を発送できない場合は、電子メール等により別途連絡する。</w:t>
      </w:r>
    </w:p>
    <w:p w14:paraId="6D97800B" w14:textId="77777777" w:rsidR="0054074C" w:rsidRDefault="0054074C" w:rsidP="0054074C">
      <w:pPr>
        <w:autoSpaceDE w:val="0"/>
        <w:autoSpaceDN w:val="0"/>
        <w:adjustRightInd w:val="0"/>
        <w:jc w:val="left"/>
        <w:rPr>
          <w:rFonts w:ascii="ＭＳ 明朝" w:eastAsia="ＭＳ 明朝" w:hAnsi="ＭＳ 明朝" w:cs="CIDFont+F2"/>
          <w:kern w:val="0"/>
          <w:szCs w:val="21"/>
        </w:rPr>
      </w:pPr>
    </w:p>
    <w:p w14:paraId="681808D3"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lastRenderedPageBreak/>
        <w:t>１０</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契約の締結</w:t>
      </w:r>
    </w:p>
    <w:p w14:paraId="7D1776F7" w14:textId="0DF4029F" w:rsidR="0054074C" w:rsidRPr="002E7510" w:rsidRDefault="0054074C" w:rsidP="0054074C">
      <w:pPr>
        <w:autoSpaceDE w:val="0"/>
        <w:autoSpaceDN w:val="0"/>
        <w:adjustRightInd w:val="0"/>
        <w:ind w:leftChars="135" w:left="283" w:firstLineChars="64" w:firstLine="134"/>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契約候補者の選定後、被選定者と仕様書及び提案書の内容に基づき、提案見積額で契約を行う。ただし、選定後契約締結前に契約内容について協議を行うことがある。</w:t>
      </w:r>
    </w:p>
    <w:p w14:paraId="083BECA7" w14:textId="53B0EBD5" w:rsidR="0054074C" w:rsidRPr="002E7510" w:rsidRDefault="0054074C" w:rsidP="0054074C">
      <w:pPr>
        <w:autoSpaceDE w:val="0"/>
        <w:autoSpaceDN w:val="0"/>
        <w:adjustRightInd w:val="0"/>
        <w:ind w:leftChars="135" w:left="283" w:firstLineChars="64" w:firstLine="134"/>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協議の結果、契約に至らなかったときは、次順位であった者を新たに契約候補者とし、協議を行う。</w:t>
      </w:r>
    </w:p>
    <w:p w14:paraId="7DF26D26" w14:textId="77777777" w:rsidR="0054074C" w:rsidRDefault="0054074C" w:rsidP="0054074C">
      <w:pPr>
        <w:autoSpaceDE w:val="0"/>
        <w:autoSpaceDN w:val="0"/>
        <w:adjustRightInd w:val="0"/>
        <w:jc w:val="left"/>
        <w:rPr>
          <w:rFonts w:ascii="ＭＳ 明朝" w:eastAsia="ＭＳ 明朝" w:hAnsi="ＭＳ 明朝" w:cs="CIDFont+F2"/>
          <w:kern w:val="0"/>
          <w:szCs w:val="21"/>
        </w:rPr>
      </w:pPr>
    </w:p>
    <w:p w14:paraId="58524AA2"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１１</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その他</w:t>
      </w:r>
    </w:p>
    <w:p w14:paraId="6805FE31" w14:textId="4AB5EAB8" w:rsidR="0054074C" w:rsidRPr="002E7510" w:rsidRDefault="0054074C" w:rsidP="0054074C">
      <w:pPr>
        <w:autoSpaceDE w:val="0"/>
        <w:autoSpaceDN w:val="0"/>
        <w:adjustRightInd w:val="0"/>
        <w:ind w:leftChars="100" w:left="424" w:hangingChars="102" w:hanging="214"/>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⑴提案書の提出後、提案者が「２</w:t>
      </w:r>
      <w:r w:rsidRPr="002E7510">
        <w:rPr>
          <w:rFonts w:ascii="ＭＳ 明朝" w:eastAsia="ＭＳ 明朝" w:hAnsi="ＭＳ 明朝" w:cs="CIDFont+F2"/>
          <w:kern w:val="0"/>
          <w:szCs w:val="21"/>
        </w:rPr>
        <w:t xml:space="preserve"> </w:t>
      </w:r>
      <w:r w:rsidRPr="002E7510">
        <w:rPr>
          <w:rFonts w:ascii="ＭＳ 明朝" w:eastAsia="ＭＳ 明朝" w:hAnsi="ＭＳ 明朝" w:cs="CIDFont+F2" w:hint="eastAsia"/>
          <w:kern w:val="0"/>
          <w:szCs w:val="21"/>
        </w:rPr>
        <w:t>応募者の資格要件」に該当しなくなったとき、提出書類に虚偽の記載があったとき、その他本実施要領等に違反したときは、当該提案者の提案は無効とする。</w:t>
      </w:r>
    </w:p>
    <w:p w14:paraId="48F599BB" w14:textId="056981C4" w:rsidR="0054074C" w:rsidRPr="002E7510" w:rsidRDefault="0054074C" w:rsidP="0054074C">
      <w:pPr>
        <w:autoSpaceDE w:val="0"/>
        <w:autoSpaceDN w:val="0"/>
        <w:adjustRightInd w:val="0"/>
        <w:ind w:firstLineChars="100" w:firstLine="21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⑵提案に係る一切の費用は、提案者の負担とする。</w:t>
      </w:r>
    </w:p>
    <w:p w14:paraId="11178569" w14:textId="77777777" w:rsidR="0054074C" w:rsidRPr="002E7510" w:rsidRDefault="0054074C" w:rsidP="0054074C">
      <w:pPr>
        <w:autoSpaceDE w:val="0"/>
        <w:autoSpaceDN w:val="0"/>
        <w:adjustRightInd w:val="0"/>
        <w:ind w:firstLineChars="100" w:firstLine="21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⑶提出された資料は返却しない。</w:t>
      </w:r>
    </w:p>
    <w:p w14:paraId="4E65C4E4" w14:textId="77777777" w:rsidR="0054074C" w:rsidRPr="002E7510" w:rsidRDefault="0054074C" w:rsidP="0054074C">
      <w:pPr>
        <w:autoSpaceDE w:val="0"/>
        <w:autoSpaceDN w:val="0"/>
        <w:adjustRightInd w:val="0"/>
        <w:ind w:firstLineChars="100" w:firstLine="210"/>
        <w:jc w:val="left"/>
        <w:rPr>
          <w:rFonts w:ascii="ＭＳ 明朝" w:eastAsia="ＭＳ 明朝" w:hAnsi="ＭＳ 明朝" w:cs="CIDFont+F2"/>
          <w:kern w:val="0"/>
          <w:szCs w:val="21"/>
        </w:rPr>
      </w:pPr>
      <w:r w:rsidRPr="002E7510">
        <w:rPr>
          <w:rFonts w:ascii="ＭＳ 明朝" w:eastAsia="ＭＳ 明朝" w:hAnsi="ＭＳ 明朝" w:cs="CIDFont+F2" w:hint="eastAsia"/>
          <w:kern w:val="0"/>
          <w:szCs w:val="21"/>
        </w:rPr>
        <w:t>⑷審査方法、審査内容及び審査結果に対する異議は認めない。</w:t>
      </w:r>
    </w:p>
    <w:p w14:paraId="313F3E10" w14:textId="77777777" w:rsidR="0054074C" w:rsidRPr="002E7510" w:rsidRDefault="0054074C" w:rsidP="0054074C">
      <w:pPr>
        <w:autoSpaceDE w:val="0"/>
        <w:autoSpaceDN w:val="0"/>
        <w:adjustRightInd w:val="0"/>
        <w:ind w:leftChars="100" w:left="424" w:hangingChars="102" w:hanging="214"/>
        <w:jc w:val="left"/>
        <w:rPr>
          <w:rFonts w:ascii="ＭＳ 明朝" w:eastAsia="ＭＳ 明朝" w:hAnsi="ＭＳ 明朝" w:cs="CIDFont+F1"/>
          <w:color w:val="000000"/>
          <w:kern w:val="0"/>
          <w:szCs w:val="21"/>
        </w:rPr>
      </w:pPr>
      <w:r w:rsidRPr="002E7510">
        <w:rPr>
          <w:rFonts w:ascii="ＭＳ 明朝" w:eastAsia="ＭＳ 明朝" w:hAnsi="ＭＳ 明朝" w:cs="CIDFont+F2" w:hint="eastAsia"/>
          <w:kern w:val="0"/>
          <w:szCs w:val="21"/>
        </w:rPr>
        <w:t>⑸本プロポーザルは、随意契約の優先交渉者を選定するものであり、契約の締結を担保するものではない。</w:t>
      </w:r>
    </w:p>
    <w:p w14:paraId="623CC07B" w14:textId="77777777" w:rsidR="0054074C" w:rsidRDefault="0054074C" w:rsidP="0054074C">
      <w:pPr>
        <w:autoSpaceDE w:val="0"/>
        <w:autoSpaceDN w:val="0"/>
        <w:adjustRightInd w:val="0"/>
        <w:jc w:val="left"/>
        <w:rPr>
          <w:rFonts w:ascii="ＭＳ 明朝" w:eastAsia="ＭＳ 明朝" w:hAnsi="ＭＳ 明朝" w:cs="CIDFont+F2"/>
          <w:kern w:val="0"/>
          <w:szCs w:val="21"/>
        </w:rPr>
      </w:pPr>
    </w:p>
    <w:p w14:paraId="4FB11243" w14:textId="77777777" w:rsidR="0054074C"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１２　問合せ先</w:t>
      </w:r>
    </w:p>
    <w:p w14:paraId="57167D8A" w14:textId="77777777" w:rsidR="0054074C"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　〒３２９－２１６５</w:t>
      </w:r>
    </w:p>
    <w:p w14:paraId="14DAF1E0" w14:textId="77777777" w:rsidR="0054074C"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　矢板市矢板１０６番地２　矢板市生涯学習館内</w:t>
      </w:r>
    </w:p>
    <w:p w14:paraId="2E7DD094" w14:textId="77777777" w:rsidR="0054074C"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　矢板市教育委員会事務局 教育部 教育総務課</w:t>
      </w:r>
    </w:p>
    <w:p w14:paraId="2BB78C11" w14:textId="055942B0" w:rsidR="0054074C"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　担　当　</w:t>
      </w:r>
      <w:r w:rsidR="00CE2455">
        <w:rPr>
          <w:rFonts w:ascii="ＭＳ 明朝" w:eastAsia="ＭＳ 明朝" w:hAnsi="ＭＳ 明朝" w:cs="CIDFont+F2" w:hint="eastAsia"/>
          <w:kern w:val="0"/>
          <w:szCs w:val="21"/>
        </w:rPr>
        <w:t>菊地</w:t>
      </w:r>
      <w:r>
        <w:rPr>
          <w:rFonts w:ascii="ＭＳ 明朝" w:eastAsia="ＭＳ 明朝" w:hAnsi="ＭＳ 明朝" w:cs="CIDFont+F2" w:hint="eastAsia"/>
          <w:kern w:val="0"/>
          <w:szCs w:val="21"/>
        </w:rPr>
        <w:t>、</w:t>
      </w:r>
      <w:r w:rsidR="00705F2F">
        <w:rPr>
          <w:rFonts w:ascii="ＭＳ 明朝" w:eastAsia="ＭＳ 明朝" w:hAnsi="ＭＳ 明朝" w:cs="CIDFont+F2" w:hint="eastAsia"/>
          <w:kern w:val="0"/>
          <w:szCs w:val="21"/>
        </w:rPr>
        <w:t>町井</w:t>
      </w:r>
    </w:p>
    <w:p w14:paraId="3B853AE6" w14:textId="77777777" w:rsidR="0054074C"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　電　話　０２８７－４３－６２１７</w:t>
      </w:r>
    </w:p>
    <w:p w14:paraId="0131516A" w14:textId="77777777" w:rsidR="0054074C" w:rsidRPr="002E7510" w:rsidRDefault="0054074C" w:rsidP="0054074C">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 xml:space="preserve">　メール　kyouiku@city.yaita.tochigi.jp</w:t>
      </w:r>
    </w:p>
    <w:p w14:paraId="78C4988F" w14:textId="77777777" w:rsidR="00DC5A11" w:rsidRPr="0054074C" w:rsidRDefault="00DC5A11"/>
    <w:sectPr w:rsidR="00DC5A11" w:rsidRPr="005407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D61D6" w14:textId="77777777" w:rsidR="00B21556" w:rsidRDefault="00B21556" w:rsidP="00B21556">
      <w:r>
        <w:separator/>
      </w:r>
    </w:p>
  </w:endnote>
  <w:endnote w:type="continuationSeparator" w:id="0">
    <w:p w14:paraId="69F6F773" w14:textId="77777777" w:rsidR="00B21556" w:rsidRDefault="00B21556" w:rsidP="00B2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D4DA2" w14:textId="77777777" w:rsidR="00B21556" w:rsidRDefault="00B21556" w:rsidP="00B21556">
      <w:r>
        <w:separator/>
      </w:r>
    </w:p>
  </w:footnote>
  <w:footnote w:type="continuationSeparator" w:id="0">
    <w:p w14:paraId="4E019AA8" w14:textId="77777777" w:rsidR="00B21556" w:rsidRDefault="00B21556" w:rsidP="00B2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67C60"/>
    <w:multiLevelType w:val="hybridMultilevel"/>
    <w:tmpl w:val="ADEA846E"/>
    <w:lvl w:ilvl="0" w:tplc="3AFE7B8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4C"/>
    <w:rsid w:val="000242EE"/>
    <w:rsid w:val="00062C5B"/>
    <w:rsid w:val="000A7371"/>
    <w:rsid w:val="000D44A2"/>
    <w:rsid w:val="001015D3"/>
    <w:rsid w:val="001911A9"/>
    <w:rsid w:val="003860B3"/>
    <w:rsid w:val="003B4B7A"/>
    <w:rsid w:val="00454FB1"/>
    <w:rsid w:val="00480120"/>
    <w:rsid w:val="00495D7F"/>
    <w:rsid w:val="004A6492"/>
    <w:rsid w:val="00522143"/>
    <w:rsid w:val="005340DF"/>
    <w:rsid w:val="0054074C"/>
    <w:rsid w:val="00556DF8"/>
    <w:rsid w:val="00586DD3"/>
    <w:rsid w:val="00590CAA"/>
    <w:rsid w:val="00596295"/>
    <w:rsid w:val="005D1FB2"/>
    <w:rsid w:val="005F6D51"/>
    <w:rsid w:val="00635689"/>
    <w:rsid w:val="00674D56"/>
    <w:rsid w:val="00677744"/>
    <w:rsid w:val="00705F2F"/>
    <w:rsid w:val="0076018F"/>
    <w:rsid w:val="00763D18"/>
    <w:rsid w:val="007758A6"/>
    <w:rsid w:val="00871E9D"/>
    <w:rsid w:val="008B6B42"/>
    <w:rsid w:val="009F4F36"/>
    <w:rsid w:val="00A20654"/>
    <w:rsid w:val="00AD31DA"/>
    <w:rsid w:val="00AE1799"/>
    <w:rsid w:val="00B0186B"/>
    <w:rsid w:val="00B21556"/>
    <w:rsid w:val="00B427B2"/>
    <w:rsid w:val="00B8085E"/>
    <w:rsid w:val="00BB563B"/>
    <w:rsid w:val="00C0521F"/>
    <w:rsid w:val="00C72A1F"/>
    <w:rsid w:val="00C95739"/>
    <w:rsid w:val="00CC157C"/>
    <w:rsid w:val="00CC4BA2"/>
    <w:rsid w:val="00CE2455"/>
    <w:rsid w:val="00CF5056"/>
    <w:rsid w:val="00D4351B"/>
    <w:rsid w:val="00D53ECD"/>
    <w:rsid w:val="00DC5A11"/>
    <w:rsid w:val="00E225DC"/>
    <w:rsid w:val="00EB2C96"/>
    <w:rsid w:val="00F36E8C"/>
    <w:rsid w:val="00FD4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5C53D79"/>
  <w15:chartTrackingRefBased/>
  <w15:docId w15:val="{1B5CB88F-60DD-44A0-B7E8-CE9EDB51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74C"/>
    <w:pPr>
      <w:widowControl w:val="0"/>
      <w:jc w:val="both"/>
    </w:pPr>
  </w:style>
  <w:style w:type="paragraph" w:styleId="1">
    <w:name w:val="heading 1"/>
    <w:basedOn w:val="a"/>
    <w:next w:val="a"/>
    <w:link w:val="10"/>
    <w:uiPriority w:val="9"/>
    <w:qFormat/>
    <w:rsid w:val="005407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07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07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07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07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07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07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07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07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07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07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07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07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07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07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07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07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07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07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0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7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0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74C"/>
    <w:pPr>
      <w:spacing w:before="160" w:after="160"/>
      <w:jc w:val="center"/>
    </w:pPr>
    <w:rPr>
      <w:i/>
      <w:iCs/>
      <w:color w:val="404040" w:themeColor="text1" w:themeTint="BF"/>
    </w:rPr>
  </w:style>
  <w:style w:type="character" w:customStyle="1" w:styleId="a8">
    <w:name w:val="引用文 (文字)"/>
    <w:basedOn w:val="a0"/>
    <w:link w:val="a7"/>
    <w:uiPriority w:val="29"/>
    <w:rsid w:val="0054074C"/>
    <w:rPr>
      <w:i/>
      <w:iCs/>
      <w:color w:val="404040" w:themeColor="text1" w:themeTint="BF"/>
    </w:rPr>
  </w:style>
  <w:style w:type="paragraph" w:styleId="a9">
    <w:name w:val="List Paragraph"/>
    <w:basedOn w:val="a"/>
    <w:uiPriority w:val="34"/>
    <w:qFormat/>
    <w:rsid w:val="0054074C"/>
    <w:pPr>
      <w:ind w:left="720"/>
      <w:contextualSpacing/>
    </w:pPr>
  </w:style>
  <w:style w:type="character" w:styleId="21">
    <w:name w:val="Intense Emphasis"/>
    <w:basedOn w:val="a0"/>
    <w:uiPriority w:val="21"/>
    <w:qFormat/>
    <w:rsid w:val="0054074C"/>
    <w:rPr>
      <w:i/>
      <w:iCs/>
      <w:color w:val="2E74B5" w:themeColor="accent1" w:themeShade="BF"/>
    </w:rPr>
  </w:style>
  <w:style w:type="paragraph" w:styleId="22">
    <w:name w:val="Intense Quote"/>
    <w:basedOn w:val="a"/>
    <w:next w:val="a"/>
    <w:link w:val="23"/>
    <w:uiPriority w:val="30"/>
    <w:qFormat/>
    <w:rsid w:val="005407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4074C"/>
    <w:rPr>
      <w:i/>
      <w:iCs/>
      <w:color w:val="2E74B5" w:themeColor="accent1" w:themeShade="BF"/>
    </w:rPr>
  </w:style>
  <w:style w:type="character" w:styleId="24">
    <w:name w:val="Intense Reference"/>
    <w:basedOn w:val="a0"/>
    <w:uiPriority w:val="32"/>
    <w:qFormat/>
    <w:rsid w:val="0054074C"/>
    <w:rPr>
      <w:b/>
      <w:bCs/>
      <w:smallCaps/>
      <w:color w:val="2E74B5" w:themeColor="accent1" w:themeShade="BF"/>
      <w:spacing w:val="5"/>
    </w:rPr>
  </w:style>
  <w:style w:type="character" w:styleId="aa">
    <w:name w:val="Hyperlink"/>
    <w:basedOn w:val="a0"/>
    <w:uiPriority w:val="99"/>
    <w:unhideWhenUsed/>
    <w:rsid w:val="0054074C"/>
    <w:rPr>
      <w:color w:val="0563C1" w:themeColor="hyperlink"/>
      <w:u w:val="single"/>
    </w:rPr>
  </w:style>
  <w:style w:type="table" w:styleId="ab">
    <w:name w:val="Table Grid"/>
    <w:basedOn w:val="a1"/>
    <w:uiPriority w:val="39"/>
    <w:rsid w:val="00540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21556"/>
    <w:pPr>
      <w:tabs>
        <w:tab w:val="center" w:pos="4252"/>
        <w:tab w:val="right" w:pos="8504"/>
      </w:tabs>
      <w:snapToGrid w:val="0"/>
    </w:pPr>
  </w:style>
  <w:style w:type="character" w:customStyle="1" w:styleId="ad">
    <w:name w:val="ヘッダー (文字)"/>
    <w:basedOn w:val="a0"/>
    <w:link w:val="ac"/>
    <w:uiPriority w:val="99"/>
    <w:rsid w:val="00B21556"/>
  </w:style>
  <w:style w:type="paragraph" w:styleId="ae">
    <w:name w:val="footer"/>
    <w:basedOn w:val="a"/>
    <w:link w:val="af"/>
    <w:uiPriority w:val="99"/>
    <w:unhideWhenUsed/>
    <w:rsid w:val="00B21556"/>
    <w:pPr>
      <w:tabs>
        <w:tab w:val="center" w:pos="4252"/>
        <w:tab w:val="right" w:pos="8504"/>
      </w:tabs>
      <w:snapToGrid w:val="0"/>
    </w:pPr>
  </w:style>
  <w:style w:type="character" w:customStyle="1" w:styleId="af">
    <w:name w:val="フッター (文字)"/>
    <w:basedOn w:val="a0"/>
    <w:link w:val="ae"/>
    <w:uiPriority w:val="99"/>
    <w:rsid w:val="00B2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yaita.tochigi.jp/soshiki/kyouikusou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5</Pages>
  <Words>589</Words>
  <Characters>3359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町井 慎太郎</dc:creator>
  <cp:keywords/>
  <dc:description/>
  <cp:lastModifiedBy>町井　慎太郎</cp:lastModifiedBy>
  <cp:revision>22</cp:revision>
  <cp:lastPrinted>2025-05-12T04:10:00Z</cp:lastPrinted>
  <dcterms:created xsi:type="dcterms:W3CDTF">2025-05-10T05:41:00Z</dcterms:created>
  <dcterms:modified xsi:type="dcterms:W3CDTF">2026-02-05T08:03:00Z</dcterms:modified>
</cp:coreProperties>
</file>